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83" w:rsidRPr="00CD5083" w:rsidRDefault="00CD5083" w:rsidP="00CD5083">
      <w:pPr>
        <w:pStyle w:val="NoSpacing"/>
        <w:jc w:val="center"/>
        <w:rPr>
          <w:sz w:val="48"/>
          <w:szCs w:val="48"/>
        </w:rPr>
      </w:pPr>
    </w:p>
    <w:p w:rsidR="00CD5083" w:rsidRDefault="00CD5083" w:rsidP="00CD5083">
      <w:pPr>
        <w:pStyle w:val="NoSpacing"/>
        <w:jc w:val="center"/>
        <w:rPr>
          <w:sz w:val="96"/>
          <w:szCs w:val="96"/>
        </w:rPr>
      </w:pPr>
      <w:proofErr w:type="gramStart"/>
      <w:r>
        <w:rPr>
          <w:sz w:val="96"/>
          <w:szCs w:val="96"/>
        </w:rPr>
        <w:t>IT</w:t>
      </w:r>
      <w:proofErr w:type="gramEnd"/>
      <w:r>
        <w:rPr>
          <w:sz w:val="96"/>
          <w:szCs w:val="96"/>
        </w:rPr>
        <w:t xml:space="preserve"> APPLICATIONS</w:t>
      </w:r>
    </w:p>
    <w:p w:rsidR="00CD5083" w:rsidRDefault="00CD5083" w:rsidP="00CD5083">
      <w:pPr>
        <w:pStyle w:val="NoSpacing"/>
        <w:jc w:val="center"/>
        <w:rPr>
          <w:sz w:val="96"/>
          <w:szCs w:val="96"/>
        </w:rPr>
      </w:pPr>
      <w:r>
        <w:rPr>
          <w:sz w:val="96"/>
          <w:szCs w:val="96"/>
        </w:rPr>
        <w:t>UNIT 4 OUTCOME 2</w:t>
      </w:r>
    </w:p>
    <w:p w:rsidR="00CD5083" w:rsidRPr="00913A07" w:rsidRDefault="00CD5083" w:rsidP="00CD5083">
      <w:pPr>
        <w:pStyle w:val="NoSpacing"/>
        <w:rPr>
          <w:sz w:val="48"/>
          <w:szCs w:val="48"/>
        </w:rPr>
      </w:pPr>
      <w:bookmarkStart w:id="0" w:name="_GoBack"/>
      <w:bookmarkEnd w:id="0"/>
    </w:p>
    <w:p w:rsidR="00CD5083" w:rsidRDefault="00913A07" w:rsidP="00CD5083">
      <w:pPr>
        <w:pStyle w:val="NoSpacing"/>
        <w:jc w:val="center"/>
        <w:rPr>
          <w:sz w:val="96"/>
          <w:szCs w:val="96"/>
        </w:rPr>
      </w:pPr>
      <w:r>
        <w:rPr>
          <w:noProof/>
          <w:lang w:eastAsia="en-AU"/>
        </w:rPr>
        <w:drawing>
          <wp:inline distT="0" distB="0" distL="0" distR="0" wp14:anchorId="5D17DF8B" wp14:editId="1F0B50CF">
            <wp:extent cx="3895725" cy="2638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895725" cy="2638425"/>
                    </a:xfrm>
                    <a:prstGeom prst="rect">
                      <a:avLst/>
                    </a:prstGeom>
                  </pic:spPr>
                </pic:pic>
              </a:graphicData>
            </a:graphic>
          </wp:inline>
        </w:drawing>
      </w:r>
    </w:p>
    <w:p w:rsidR="00913A07" w:rsidRDefault="00913A07" w:rsidP="00CD5083">
      <w:pPr>
        <w:pStyle w:val="NoSpacing"/>
        <w:jc w:val="center"/>
        <w:rPr>
          <w:sz w:val="96"/>
          <w:szCs w:val="96"/>
        </w:rPr>
      </w:pPr>
    </w:p>
    <w:p w:rsidR="00ED302A" w:rsidRPr="00E82082" w:rsidRDefault="00ED302A" w:rsidP="00ED302A">
      <w:pPr>
        <w:pStyle w:val="NoSpacing"/>
        <w:jc w:val="center"/>
        <w:rPr>
          <w:sz w:val="48"/>
          <w:szCs w:val="48"/>
        </w:rPr>
      </w:pPr>
      <w:r w:rsidRPr="001C5348">
        <w:rPr>
          <w:sz w:val="96"/>
          <w:szCs w:val="96"/>
        </w:rPr>
        <w:t>INFORMATION MANAGEMENT</w:t>
      </w:r>
      <w:r w:rsidR="00E82082">
        <w:rPr>
          <w:sz w:val="96"/>
          <w:szCs w:val="96"/>
        </w:rPr>
        <w:br/>
      </w:r>
    </w:p>
    <w:p w:rsidR="00CD5083" w:rsidRDefault="00CD5083" w:rsidP="00CD5083">
      <w:pPr>
        <w:pStyle w:val="NoSpacing"/>
        <w:jc w:val="center"/>
        <w:rPr>
          <w:sz w:val="96"/>
          <w:szCs w:val="96"/>
        </w:rPr>
      </w:pPr>
      <w:r w:rsidRPr="00334F59">
        <w:rPr>
          <w:sz w:val="96"/>
          <w:szCs w:val="96"/>
        </w:rPr>
        <w:t>REVISION NOTES</w:t>
      </w:r>
      <w:r w:rsidRPr="00334F59">
        <w:rPr>
          <w:sz w:val="96"/>
          <w:szCs w:val="96"/>
        </w:rPr>
        <w:br/>
      </w:r>
      <w:r>
        <w:rPr>
          <w:sz w:val="96"/>
          <w:szCs w:val="96"/>
        </w:rPr>
        <w:br w:type="page"/>
      </w:r>
    </w:p>
    <w:p w:rsidR="00CD5083" w:rsidRDefault="00CD5083" w:rsidP="00CD5083">
      <w:pPr>
        <w:autoSpaceDE w:val="0"/>
        <w:autoSpaceDN w:val="0"/>
        <w:adjustRightInd w:val="0"/>
        <w:spacing w:after="0" w:line="240" w:lineRule="auto"/>
        <w:rPr>
          <w:rFonts w:cstheme="minorHAnsi"/>
          <w:b/>
          <w:bCs/>
          <w:sz w:val="28"/>
          <w:szCs w:val="28"/>
        </w:rPr>
      </w:pPr>
      <w:r>
        <w:rPr>
          <w:rFonts w:cstheme="minorHAnsi"/>
          <w:b/>
          <w:bCs/>
          <w:sz w:val="28"/>
          <w:szCs w:val="28"/>
        </w:rPr>
        <w:lastRenderedPageBreak/>
        <w:t>Unit 4 Outcome 2</w:t>
      </w:r>
    </w:p>
    <w:p w:rsidR="00CD5083" w:rsidRDefault="00CD5083" w:rsidP="00CD5083">
      <w:pPr>
        <w:pStyle w:val="NoSpacing"/>
        <w:rPr>
          <w:sz w:val="28"/>
          <w:szCs w:val="28"/>
        </w:rPr>
      </w:pPr>
      <w:r>
        <w:rPr>
          <w:sz w:val="28"/>
          <w:szCs w:val="28"/>
        </w:rPr>
        <w:t>E</w:t>
      </w:r>
      <w:r w:rsidRPr="00CD5083">
        <w:rPr>
          <w:sz w:val="28"/>
          <w:szCs w:val="28"/>
        </w:rPr>
        <w:t>valuate the e</w:t>
      </w:r>
      <w:r>
        <w:rPr>
          <w:sz w:val="28"/>
          <w:szCs w:val="28"/>
        </w:rPr>
        <w:t xml:space="preserve">ffectiveness of strategies used </w:t>
      </w:r>
      <w:r w:rsidRPr="00CD5083">
        <w:rPr>
          <w:sz w:val="28"/>
          <w:szCs w:val="28"/>
        </w:rPr>
        <w:t>by organisations to manage the storage, communication and dispos</w:t>
      </w:r>
      <w:r>
        <w:rPr>
          <w:sz w:val="28"/>
          <w:szCs w:val="28"/>
        </w:rPr>
        <w:t xml:space="preserve">al of data and information, and </w:t>
      </w:r>
      <w:r w:rsidRPr="00CD5083">
        <w:rPr>
          <w:sz w:val="28"/>
          <w:szCs w:val="28"/>
        </w:rPr>
        <w:t>recommend im</w:t>
      </w:r>
      <w:r>
        <w:rPr>
          <w:sz w:val="28"/>
          <w:szCs w:val="28"/>
        </w:rPr>
        <w:t>provements to current practices</w:t>
      </w:r>
    </w:p>
    <w:p w:rsidR="00CD5083" w:rsidRPr="000A65B2" w:rsidRDefault="00CD5083" w:rsidP="00CD5083">
      <w:pPr>
        <w:pStyle w:val="NoSpacing"/>
        <w:rPr>
          <w:sz w:val="28"/>
          <w:szCs w:val="28"/>
        </w:rPr>
      </w:pPr>
    </w:p>
    <w:p w:rsidR="00CD5083" w:rsidRDefault="00CD5083" w:rsidP="00CD5083">
      <w:pPr>
        <w:pStyle w:val="NoSpacing"/>
        <w:rPr>
          <w:rFonts w:cstheme="minorHAnsi"/>
          <w:b/>
          <w:sz w:val="28"/>
          <w:szCs w:val="28"/>
        </w:rPr>
      </w:pPr>
      <w:r w:rsidRPr="00DB5F86">
        <w:rPr>
          <w:rFonts w:cstheme="minorHAnsi"/>
          <w:b/>
          <w:sz w:val="28"/>
          <w:szCs w:val="28"/>
        </w:rPr>
        <w:t>Key Knowledge</w:t>
      </w:r>
    </w:p>
    <w:p w:rsidR="00CD5083" w:rsidRPr="00DB5F86" w:rsidRDefault="00CD5083" w:rsidP="00CD5083">
      <w:pPr>
        <w:pStyle w:val="NoSpacing"/>
        <w:rPr>
          <w:rFonts w:cstheme="minorHAnsi"/>
          <w:b/>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1.</w:t>
      </w:r>
      <w:r>
        <w:rPr>
          <w:rFonts w:cstheme="minorHAnsi"/>
          <w:sz w:val="28"/>
          <w:szCs w:val="28"/>
        </w:rPr>
        <w:tab/>
        <w:t>R</w:t>
      </w:r>
      <w:r w:rsidRPr="00CD5083">
        <w:rPr>
          <w:rFonts w:cstheme="minorHAnsi"/>
          <w:sz w:val="28"/>
          <w:szCs w:val="28"/>
        </w:rPr>
        <w:t xml:space="preserve">easons </w:t>
      </w:r>
      <w:r w:rsidRPr="00CD5083">
        <w:rPr>
          <w:rFonts w:cstheme="minorHAnsi"/>
          <w:b/>
          <w:sz w:val="28"/>
          <w:szCs w:val="28"/>
        </w:rPr>
        <w:t>why data and information are important</w:t>
      </w:r>
      <w:r w:rsidRPr="00CD5083">
        <w:rPr>
          <w:rFonts w:cstheme="minorHAnsi"/>
          <w:sz w:val="28"/>
          <w:szCs w:val="28"/>
        </w:rPr>
        <w:t xml:space="preserve"> to organisations</w:t>
      </w:r>
    </w:p>
    <w:p w:rsidR="00CD5083" w:rsidRP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2.</w:t>
      </w:r>
      <w:r w:rsidRPr="00CD5083">
        <w:rPr>
          <w:rFonts w:cstheme="minorHAnsi"/>
          <w:b/>
          <w:sz w:val="28"/>
          <w:szCs w:val="28"/>
        </w:rPr>
        <w:tab/>
        <w:t>Key legislation</w:t>
      </w:r>
      <w:r w:rsidRPr="00CD5083">
        <w:rPr>
          <w:rFonts w:cstheme="minorHAnsi"/>
          <w:sz w:val="28"/>
          <w:szCs w:val="28"/>
        </w:rPr>
        <w:t xml:space="preserve"> that affects how organisations control the storage</w:t>
      </w:r>
      <w:r>
        <w:rPr>
          <w:rFonts w:cstheme="minorHAnsi"/>
          <w:sz w:val="28"/>
          <w:szCs w:val="28"/>
        </w:rPr>
        <w:t xml:space="preserve">, communication and disposal of </w:t>
      </w:r>
      <w:r w:rsidRPr="00CD5083">
        <w:rPr>
          <w:rFonts w:cstheme="minorHAnsi"/>
          <w:sz w:val="28"/>
          <w:szCs w:val="28"/>
        </w:rPr>
        <w:t>their data and information</w:t>
      </w:r>
    </w:p>
    <w:p w:rsidR="00CD5083" w:rsidRP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3.</w:t>
      </w:r>
      <w:r w:rsidRPr="00CD5083">
        <w:rPr>
          <w:rFonts w:cstheme="minorHAnsi"/>
          <w:b/>
          <w:sz w:val="28"/>
          <w:szCs w:val="28"/>
        </w:rPr>
        <w:tab/>
        <w:t>Threats</w:t>
      </w:r>
      <w:r w:rsidRPr="00CD5083">
        <w:rPr>
          <w:rFonts w:cstheme="minorHAnsi"/>
          <w:sz w:val="28"/>
          <w:szCs w:val="28"/>
        </w:rPr>
        <w:t xml:space="preserve"> to the integrity and security of data and information st</w:t>
      </w:r>
      <w:r>
        <w:rPr>
          <w:rFonts w:cstheme="minorHAnsi"/>
          <w:sz w:val="28"/>
          <w:szCs w:val="28"/>
        </w:rPr>
        <w:t xml:space="preserve">ored, communicated and disposed </w:t>
      </w:r>
      <w:r w:rsidRPr="00CD5083">
        <w:rPr>
          <w:rFonts w:cstheme="minorHAnsi"/>
          <w:sz w:val="28"/>
          <w:szCs w:val="28"/>
        </w:rPr>
        <w:t>of by organisations</w:t>
      </w:r>
    </w:p>
    <w:p w:rsidR="00CD5083" w:rsidRP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4.</w:t>
      </w:r>
      <w:r>
        <w:rPr>
          <w:rFonts w:cstheme="minorHAnsi"/>
          <w:sz w:val="28"/>
          <w:szCs w:val="28"/>
        </w:rPr>
        <w:tab/>
        <w:t>P</w:t>
      </w:r>
      <w:r w:rsidRPr="00CD5083">
        <w:rPr>
          <w:rFonts w:cstheme="minorHAnsi"/>
          <w:sz w:val="28"/>
          <w:szCs w:val="28"/>
        </w:rPr>
        <w:t xml:space="preserve">rocedures and equipment for </w:t>
      </w:r>
      <w:r w:rsidRPr="00CD5083">
        <w:rPr>
          <w:rFonts w:cstheme="minorHAnsi"/>
          <w:b/>
          <w:sz w:val="28"/>
          <w:szCs w:val="28"/>
        </w:rPr>
        <w:t>preventing unauthorised access</w:t>
      </w:r>
      <w:r w:rsidRPr="00CD5083">
        <w:rPr>
          <w:rFonts w:cstheme="minorHAnsi"/>
          <w:sz w:val="28"/>
          <w:szCs w:val="28"/>
        </w:rPr>
        <w:t xml:space="preserve"> </w:t>
      </w:r>
      <w:r>
        <w:rPr>
          <w:rFonts w:cstheme="minorHAnsi"/>
          <w:sz w:val="28"/>
          <w:szCs w:val="28"/>
        </w:rPr>
        <w:t xml:space="preserve">to data and information and for </w:t>
      </w:r>
      <w:r w:rsidRPr="00CD5083">
        <w:rPr>
          <w:rFonts w:cstheme="minorHAnsi"/>
          <w:b/>
          <w:sz w:val="28"/>
          <w:szCs w:val="28"/>
        </w:rPr>
        <w:t>minimising the loss of data</w:t>
      </w:r>
      <w:r w:rsidRPr="00CD5083">
        <w:rPr>
          <w:rFonts w:cstheme="minorHAnsi"/>
          <w:sz w:val="28"/>
          <w:szCs w:val="28"/>
        </w:rPr>
        <w:t xml:space="preserve"> accessed by authorised and unauthorised users</w:t>
      </w:r>
    </w:p>
    <w:p w:rsidR="00CD5083" w:rsidRP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5.</w:t>
      </w:r>
      <w:r w:rsidR="008E2F26">
        <w:rPr>
          <w:rFonts w:cstheme="minorHAnsi"/>
          <w:sz w:val="28"/>
          <w:szCs w:val="28"/>
        </w:rPr>
        <w:tab/>
      </w:r>
      <w:r>
        <w:rPr>
          <w:rFonts w:cstheme="minorHAnsi"/>
          <w:sz w:val="28"/>
          <w:szCs w:val="28"/>
        </w:rPr>
        <w:t>A</w:t>
      </w:r>
      <w:r w:rsidRPr="00CD5083">
        <w:rPr>
          <w:rFonts w:cstheme="minorHAnsi"/>
          <w:sz w:val="28"/>
          <w:szCs w:val="28"/>
        </w:rPr>
        <w:t xml:space="preserve">dvantages and disadvantages of using </w:t>
      </w:r>
      <w:r w:rsidRPr="00CD5083">
        <w:rPr>
          <w:rFonts w:cstheme="minorHAnsi"/>
          <w:b/>
          <w:sz w:val="28"/>
          <w:szCs w:val="28"/>
        </w:rPr>
        <w:t>cloud computing</w:t>
      </w:r>
      <w:r>
        <w:rPr>
          <w:rFonts w:cstheme="minorHAnsi"/>
          <w:sz w:val="28"/>
          <w:szCs w:val="28"/>
        </w:rPr>
        <w:t xml:space="preserve"> for storing, communicating and </w:t>
      </w:r>
      <w:r w:rsidRPr="00CD5083">
        <w:rPr>
          <w:rFonts w:cstheme="minorHAnsi"/>
          <w:sz w:val="28"/>
          <w:szCs w:val="28"/>
        </w:rPr>
        <w:t>disposing of data and information</w:t>
      </w:r>
    </w:p>
    <w:p w:rsidR="00CD5083" w:rsidRPr="00CD5083" w:rsidRDefault="00CD5083" w:rsidP="00CD5083">
      <w:pPr>
        <w:pStyle w:val="NoSpacing"/>
        <w:ind w:left="720" w:hanging="720"/>
        <w:rPr>
          <w:rFonts w:cstheme="minorHAnsi"/>
          <w:sz w:val="28"/>
          <w:szCs w:val="28"/>
        </w:rPr>
      </w:pPr>
    </w:p>
    <w:p w:rsidR="00CD5083" w:rsidRPr="00CD5083" w:rsidRDefault="00CD5083" w:rsidP="00CD5083">
      <w:pPr>
        <w:pStyle w:val="NoSpacing"/>
        <w:ind w:left="720" w:hanging="720"/>
        <w:rPr>
          <w:rFonts w:cstheme="minorHAnsi"/>
          <w:sz w:val="28"/>
          <w:szCs w:val="28"/>
        </w:rPr>
      </w:pPr>
      <w:r w:rsidRPr="00CD5083">
        <w:rPr>
          <w:rFonts w:cstheme="minorHAnsi"/>
          <w:b/>
          <w:sz w:val="28"/>
          <w:szCs w:val="28"/>
        </w:rPr>
        <w:t>6.</w:t>
      </w:r>
      <w:r w:rsidRPr="00CD5083">
        <w:rPr>
          <w:rFonts w:cstheme="minorHAnsi"/>
          <w:b/>
          <w:sz w:val="28"/>
          <w:szCs w:val="28"/>
        </w:rPr>
        <w:tab/>
        <w:t>Ethical dilemmas</w:t>
      </w:r>
      <w:r w:rsidRPr="00CD5083">
        <w:rPr>
          <w:rFonts w:cstheme="minorHAnsi"/>
          <w:sz w:val="28"/>
          <w:szCs w:val="28"/>
        </w:rPr>
        <w:t xml:space="preserve"> arising from information management strategies used by organisations</w:t>
      </w:r>
    </w:p>
    <w:p w:rsid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7.</w:t>
      </w:r>
      <w:r w:rsidRPr="00CD5083">
        <w:rPr>
          <w:rFonts w:cstheme="minorHAnsi"/>
          <w:b/>
          <w:sz w:val="28"/>
          <w:szCs w:val="28"/>
        </w:rPr>
        <w:tab/>
        <w:t>Strategies for resolving</w:t>
      </w:r>
      <w:r w:rsidRPr="00B0319F">
        <w:rPr>
          <w:rFonts w:cstheme="minorHAnsi"/>
          <w:sz w:val="28"/>
          <w:szCs w:val="28"/>
        </w:rPr>
        <w:t xml:space="preserve"> </w:t>
      </w:r>
      <w:r w:rsidRPr="00B0319F">
        <w:rPr>
          <w:rFonts w:cstheme="minorHAnsi"/>
          <w:sz w:val="28"/>
          <w:szCs w:val="28"/>
          <w:u w:val="single"/>
        </w:rPr>
        <w:t>legal</w:t>
      </w:r>
      <w:r w:rsidRPr="00CD5083">
        <w:rPr>
          <w:rFonts w:cstheme="minorHAnsi"/>
          <w:sz w:val="28"/>
          <w:szCs w:val="28"/>
        </w:rPr>
        <w:t xml:space="preserve">, </w:t>
      </w:r>
      <w:r w:rsidRPr="00B0319F">
        <w:rPr>
          <w:rFonts w:cstheme="minorHAnsi"/>
          <w:sz w:val="28"/>
          <w:szCs w:val="28"/>
          <w:u w:val="single"/>
        </w:rPr>
        <w:t>ethical</w:t>
      </w:r>
      <w:r w:rsidRPr="00CD5083">
        <w:rPr>
          <w:rFonts w:cstheme="minorHAnsi"/>
          <w:sz w:val="28"/>
          <w:szCs w:val="28"/>
        </w:rPr>
        <w:t xml:space="preserve"> and </w:t>
      </w:r>
      <w:r w:rsidRPr="00B0319F">
        <w:rPr>
          <w:rFonts w:cstheme="minorHAnsi"/>
          <w:sz w:val="28"/>
          <w:szCs w:val="28"/>
          <w:u w:val="single"/>
        </w:rPr>
        <w:t>social</w:t>
      </w:r>
      <w:r w:rsidRPr="00CD5083">
        <w:rPr>
          <w:rFonts w:cstheme="minorHAnsi"/>
          <w:sz w:val="28"/>
          <w:szCs w:val="28"/>
        </w:rPr>
        <w:t xml:space="preserve"> </w:t>
      </w:r>
      <w:r w:rsidRPr="00CD5083">
        <w:rPr>
          <w:rFonts w:cstheme="minorHAnsi"/>
          <w:b/>
          <w:sz w:val="28"/>
          <w:szCs w:val="28"/>
        </w:rPr>
        <w:t>tensions</w:t>
      </w:r>
      <w:r w:rsidRPr="00CD5083">
        <w:rPr>
          <w:rFonts w:cstheme="minorHAnsi"/>
          <w:sz w:val="28"/>
          <w:szCs w:val="28"/>
        </w:rPr>
        <w:t xml:space="preserve"> be</w:t>
      </w:r>
      <w:r>
        <w:rPr>
          <w:rFonts w:cstheme="minorHAnsi"/>
          <w:sz w:val="28"/>
          <w:szCs w:val="28"/>
        </w:rPr>
        <w:t xml:space="preserve">tween stakeholders arising from </w:t>
      </w:r>
      <w:r w:rsidRPr="00CD5083">
        <w:rPr>
          <w:rFonts w:cstheme="minorHAnsi"/>
          <w:sz w:val="28"/>
          <w:szCs w:val="28"/>
        </w:rPr>
        <w:t>information management strategies</w:t>
      </w:r>
    </w:p>
    <w:p w:rsidR="00CD5083" w:rsidRP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CD5083">
        <w:rPr>
          <w:rFonts w:cstheme="minorHAnsi"/>
          <w:b/>
          <w:sz w:val="28"/>
          <w:szCs w:val="28"/>
        </w:rPr>
        <w:t>8.</w:t>
      </w:r>
      <w:r w:rsidRPr="00CD5083">
        <w:rPr>
          <w:rFonts w:cstheme="minorHAnsi"/>
          <w:b/>
          <w:sz w:val="28"/>
          <w:szCs w:val="28"/>
        </w:rPr>
        <w:tab/>
        <w:t xml:space="preserve">Possible consequences </w:t>
      </w:r>
      <w:r w:rsidRPr="00CD5083">
        <w:rPr>
          <w:rFonts w:cstheme="minorHAnsi"/>
          <w:sz w:val="28"/>
          <w:szCs w:val="28"/>
        </w:rPr>
        <w:t>for organisations of the violation of,</w:t>
      </w:r>
      <w:r>
        <w:rPr>
          <w:rFonts w:cstheme="minorHAnsi"/>
          <w:sz w:val="28"/>
          <w:szCs w:val="28"/>
        </w:rPr>
        <w:t xml:space="preserve"> or failure to follow, security </w:t>
      </w:r>
      <w:r w:rsidRPr="00CD5083">
        <w:rPr>
          <w:rFonts w:cstheme="minorHAnsi"/>
          <w:sz w:val="28"/>
          <w:szCs w:val="28"/>
        </w:rPr>
        <w:t>measures</w:t>
      </w:r>
    </w:p>
    <w:p w:rsidR="00CD5083" w:rsidRPr="00CD5083" w:rsidRDefault="00CD5083" w:rsidP="00CD5083">
      <w:pPr>
        <w:pStyle w:val="NoSpacing"/>
        <w:ind w:left="720" w:hanging="720"/>
        <w:rPr>
          <w:rFonts w:cstheme="minorHAnsi"/>
          <w:sz w:val="28"/>
          <w:szCs w:val="28"/>
        </w:rPr>
      </w:pPr>
    </w:p>
    <w:p w:rsidR="00CD5083" w:rsidRPr="00CD5083" w:rsidRDefault="00CD5083" w:rsidP="00CD5083">
      <w:pPr>
        <w:pStyle w:val="NoSpacing"/>
        <w:ind w:left="720" w:hanging="720"/>
        <w:rPr>
          <w:rFonts w:cstheme="minorHAnsi"/>
          <w:sz w:val="28"/>
          <w:szCs w:val="28"/>
        </w:rPr>
      </w:pPr>
      <w:r w:rsidRPr="00CD5083">
        <w:rPr>
          <w:rFonts w:cstheme="minorHAnsi"/>
          <w:b/>
          <w:sz w:val="28"/>
          <w:szCs w:val="28"/>
        </w:rPr>
        <w:t>9.</w:t>
      </w:r>
      <w:r w:rsidRPr="00CD5083">
        <w:rPr>
          <w:rFonts w:cstheme="minorHAnsi"/>
          <w:b/>
          <w:sz w:val="28"/>
          <w:szCs w:val="28"/>
        </w:rPr>
        <w:tab/>
        <w:t>Disaster recovery strategies</w:t>
      </w:r>
      <w:r w:rsidRPr="00CD5083">
        <w:rPr>
          <w:rFonts w:cstheme="minorHAnsi"/>
          <w:sz w:val="28"/>
          <w:szCs w:val="28"/>
        </w:rPr>
        <w:t xml:space="preserve"> and the </w:t>
      </w:r>
      <w:r w:rsidRPr="00CD5083">
        <w:rPr>
          <w:rFonts w:cstheme="minorHAnsi"/>
          <w:b/>
          <w:sz w:val="28"/>
          <w:szCs w:val="28"/>
        </w:rPr>
        <w:t>testing</w:t>
      </w:r>
      <w:r w:rsidRPr="00CD5083">
        <w:rPr>
          <w:rFonts w:cstheme="minorHAnsi"/>
          <w:sz w:val="28"/>
          <w:szCs w:val="28"/>
        </w:rPr>
        <w:t xml:space="preserve"> of these strategies</w:t>
      </w:r>
    </w:p>
    <w:p w:rsidR="00CD5083" w:rsidRDefault="00CD5083" w:rsidP="00CD5083">
      <w:pPr>
        <w:pStyle w:val="NoSpacing"/>
        <w:ind w:left="720" w:hanging="720"/>
        <w:rPr>
          <w:rFonts w:cstheme="minorHAnsi"/>
          <w:sz w:val="28"/>
          <w:szCs w:val="28"/>
        </w:rPr>
      </w:pPr>
    </w:p>
    <w:p w:rsidR="00CD5083" w:rsidRDefault="00CD5083" w:rsidP="00CD5083">
      <w:pPr>
        <w:pStyle w:val="NoSpacing"/>
        <w:ind w:left="720" w:hanging="720"/>
        <w:rPr>
          <w:rFonts w:cstheme="minorHAnsi"/>
          <w:sz w:val="28"/>
          <w:szCs w:val="28"/>
        </w:rPr>
      </w:pPr>
      <w:r w:rsidRPr="001C5348">
        <w:rPr>
          <w:rFonts w:cstheme="minorHAnsi"/>
          <w:b/>
          <w:sz w:val="28"/>
          <w:szCs w:val="28"/>
        </w:rPr>
        <w:t>10.</w:t>
      </w:r>
      <w:r>
        <w:rPr>
          <w:rFonts w:cstheme="minorHAnsi"/>
          <w:sz w:val="28"/>
          <w:szCs w:val="28"/>
        </w:rPr>
        <w:tab/>
        <w:t>C</w:t>
      </w:r>
      <w:r w:rsidRPr="00CD5083">
        <w:rPr>
          <w:rFonts w:cstheme="minorHAnsi"/>
          <w:sz w:val="28"/>
          <w:szCs w:val="28"/>
        </w:rPr>
        <w:t xml:space="preserve">riteria for </w:t>
      </w:r>
      <w:r w:rsidRPr="00CD5083">
        <w:rPr>
          <w:rFonts w:cstheme="minorHAnsi"/>
          <w:b/>
          <w:sz w:val="28"/>
          <w:szCs w:val="28"/>
        </w:rPr>
        <w:t>evaluating the effectiveness</w:t>
      </w:r>
      <w:r w:rsidRPr="00CD5083">
        <w:rPr>
          <w:rFonts w:cstheme="minorHAnsi"/>
          <w:sz w:val="28"/>
          <w:szCs w:val="28"/>
        </w:rPr>
        <w:t xml:space="preserve"> of in</w:t>
      </w:r>
      <w:r>
        <w:rPr>
          <w:rFonts w:cstheme="minorHAnsi"/>
          <w:sz w:val="28"/>
          <w:szCs w:val="28"/>
        </w:rPr>
        <w:t xml:space="preserve">formation management </w:t>
      </w:r>
      <w:r w:rsidRPr="00CD5083">
        <w:rPr>
          <w:rFonts w:cstheme="minorHAnsi"/>
          <w:b/>
          <w:sz w:val="28"/>
          <w:szCs w:val="28"/>
        </w:rPr>
        <w:t>strategies</w:t>
      </w:r>
    </w:p>
    <w:p w:rsidR="00CD5083" w:rsidRDefault="00CD5083" w:rsidP="00CD5083">
      <w:pPr>
        <w:pStyle w:val="NoSpacing"/>
        <w:rPr>
          <w:rFonts w:cstheme="minorHAnsi"/>
          <w:sz w:val="28"/>
          <w:szCs w:val="28"/>
        </w:rPr>
      </w:pPr>
    </w:p>
    <w:p w:rsidR="00CD5083" w:rsidRDefault="00CD5083" w:rsidP="00CD5083">
      <w:pPr>
        <w:pStyle w:val="NoSpacing"/>
        <w:rPr>
          <w:rFonts w:cstheme="minorHAnsi"/>
          <w:sz w:val="28"/>
          <w:szCs w:val="28"/>
        </w:rPr>
      </w:pPr>
    </w:p>
    <w:p w:rsidR="00CD5083" w:rsidRPr="00CD5083" w:rsidRDefault="00CD5083" w:rsidP="00CD5083">
      <w:pPr>
        <w:pStyle w:val="NoSpacing"/>
        <w:rPr>
          <w:rFonts w:cstheme="minorHAnsi"/>
          <w:sz w:val="28"/>
          <w:szCs w:val="28"/>
        </w:rPr>
      </w:pPr>
      <w:r w:rsidRPr="00CD5083">
        <w:rPr>
          <w:rFonts w:cstheme="minorHAnsi"/>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Default="00CD5083" w:rsidP="00CD5083">
            <w:pPr>
              <w:pStyle w:val="NoSpacing"/>
              <w:ind w:left="720" w:hanging="720"/>
              <w:rPr>
                <w:rFonts w:cstheme="minorHAnsi"/>
                <w:sz w:val="28"/>
                <w:szCs w:val="28"/>
              </w:rPr>
            </w:pPr>
            <w:r w:rsidRPr="00CD5083">
              <w:rPr>
                <w:rFonts w:cstheme="minorHAnsi"/>
                <w:b/>
                <w:sz w:val="28"/>
                <w:szCs w:val="28"/>
              </w:rPr>
              <w:lastRenderedPageBreak/>
              <w:t>1.</w:t>
            </w:r>
            <w:r>
              <w:rPr>
                <w:rFonts w:cstheme="minorHAnsi"/>
                <w:sz w:val="28"/>
                <w:szCs w:val="28"/>
              </w:rPr>
              <w:tab/>
              <w:t>R</w:t>
            </w:r>
            <w:r w:rsidRPr="00CD5083">
              <w:rPr>
                <w:rFonts w:cstheme="minorHAnsi"/>
                <w:sz w:val="28"/>
                <w:szCs w:val="28"/>
              </w:rPr>
              <w:t xml:space="preserve">easons </w:t>
            </w:r>
            <w:r w:rsidRPr="00CD5083">
              <w:rPr>
                <w:rFonts w:cstheme="minorHAnsi"/>
                <w:b/>
                <w:sz w:val="28"/>
                <w:szCs w:val="28"/>
              </w:rPr>
              <w:t>why data and information are important</w:t>
            </w:r>
            <w:r w:rsidRPr="00CD5083">
              <w:rPr>
                <w:rFonts w:cstheme="minorHAnsi"/>
                <w:sz w:val="28"/>
                <w:szCs w:val="28"/>
              </w:rPr>
              <w:t xml:space="preserve"> to organisations</w:t>
            </w:r>
          </w:p>
          <w:p w:rsidR="00CD5083" w:rsidRPr="0069565F" w:rsidRDefault="00CD5083" w:rsidP="0075044B">
            <w:pPr>
              <w:pStyle w:val="NoSpacing"/>
              <w:rPr>
                <w:sz w:val="28"/>
                <w:szCs w:val="28"/>
                <w:u w:val="single"/>
              </w:rPr>
            </w:pPr>
          </w:p>
        </w:tc>
      </w:tr>
    </w:tbl>
    <w:p w:rsidR="00CD5083" w:rsidRPr="00C210D0" w:rsidRDefault="00CD5083" w:rsidP="00CD5083">
      <w:pPr>
        <w:pStyle w:val="NoSpacing"/>
        <w:rPr>
          <w:sz w:val="28"/>
          <w:szCs w:val="28"/>
        </w:rPr>
      </w:pPr>
    </w:p>
    <w:p w:rsidR="00812970" w:rsidRPr="00C210D0" w:rsidRDefault="00C210D0" w:rsidP="00C210D0">
      <w:pPr>
        <w:pStyle w:val="NoSpacing"/>
        <w:rPr>
          <w:sz w:val="28"/>
          <w:szCs w:val="28"/>
        </w:rPr>
      </w:pPr>
      <w:r w:rsidRPr="00C210D0">
        <w:rPr>
          <w:b/>
          <w:sz w:val="28"/>
          <w:szCs w:val="28"/>
        </w:rPr>
        <w:t>1.</w:t>
      </w:r>
      <w:r w:rsidRPr="00C210D0">
        <w:rPr>
          <w:b/>
          <w:sz w:val="28"/>
          <w:szCs w:val="28"/>
        </w:rPr>
        <w:tab/>
        <w:t>List</w:t>
      </w:r>
      <w:r w:rsidRPr="00C210D0">
        <w:rPr>
          <w:sz w:val="28"/>
          <w:szCs w:val="28"/>
        </w:rPr>
        <w:t xml:space="preserve"> five types of data an organisation may hold </w:t>
      </w:r>
    </w:p>
    <w:p w:rsidR="00CD5083" w:rsidRPr="00C210D0" w:rsidRDefault="00CD5083" w:rsidP="00CD5083">
      <w:pPr>
        <w:pStyle w:val="NoSpacing"/>
        <w:rPr>
          <w:sz w:val="28"/>
          <w:szCs w:val="28"/>
        </w:rPr>
      </w:pPr>
    </w:p>
    <w:p w:rsidR="00CD5083" w:rsidRDefault="00C210D0" w:rsidP="00CD5083">
      <w:pPr>
        <w:pStyle w:val="NoSpacing"/>
        <w:rPr>
          <w:sz w:val="28"/>
          <w:szCs w:val="28"/>
        </w:rPr>
      </w:pPr>
      <w:r>
        <w:rPr>
          <w:sz w:val="28"/>
          <w:szCs w:val="28"/>
        </w:rPr>
        <w:t>_____________________________________________________________________</w:t>
      </w:r>
    </w:p>
    <w:p w:rsidR="00C210D0" w:rsidRDefault="00C210D0" w:rsidP="00CD5083">
      <w:pPr>
        <w:pStyle w:val="NoSpacing"/>
        <w:rPr>
          <w:sz w:val="28"/>
          <w:szCs w:val="28"/>
        </w:rPr>
      </w:pPr>
    </w:p>
    <w:p w:rsidR="00C210D0" w:rsidRDefault="00C210D0" w:rsidP="00CD5083">
      <w:pPr>
        <w:pStyle w:val="NoSpacing"/>
        <w:rPr>
          <w:sz w:val="28"/>
          <w:szCs w:val="28"/>
        </w:rPr>
      </w:pPr>
      <w:r>
        <w:rPr>
          <w:sz w:val="28"/>
          <w:szCs w:val="28"/>
        </w:rPr>
        <w:t>_____________________________________________________________________</w:t>
      </w:r>
    </w:p>
    <w:p w:rsidR="00C210D0" w:rsidRDefault="00C210D0" w:rsidP="00CD5083">
      <w:pPr>
        <w:pStyle w:val="NoSpacing"/>
        <w:rPr>
          <w:sz w:val="28"/>
          <w:szCs w:val="28"/>
        </w:rPr>
      </w:pPr>
    </w:p>
    <w:p w:rsidR="00C210D0" w:rsidRDefault="00C210D0" w:rsidP="00CD5083">
      <w:pPr>
        <w:pStyle w:val="NoSpacing"/>
        <w:rPr>
          <w:sz w:val="28"/>
          <w:szCs w:val="28"/>
        </w:rPr>
      </w:pPr>
      <w:r>
        <w:rPr>
          <w:sz w:val="28"/>
          <w:szCs w:val="28"/>
        </w:rPr>
        <w:t>_____________________________________________________________________</w:t>
      </w:r>
    </w:p>
    <w:p w:rsidR="00C210D0" w:rsidRDefault="00C210D0" w:rsidP="00CD5083">
      <w:pPr>
        <w:pStyle w:val="NoSpacing"/>
        <w:rPr>
          <w:sz w:val="28"/>
          <w:szCs w:val="28"/>
        </w:rPr>
      </w:pPr>
    </w:p>
    <w:p w:rsidR="00C210D0" w:rsidRDefault="00C210D0" w:rsidP="00CD5083">
      <w:pPr>
        <w:pStyle w:val="NoSpacing"/>
        <w:rPr>
          <w:sz w:val="28"/>
          <w:szCs w:val="28"/>
        </w:rPr>
      </w:pPr>
      <w:r>
        <w:rPr>
          <w:sz w:val="28"/>
          <w:szCs w:val="28"/>
        </w:rPr>
        <w:t>_____________________________________________________________________</w:t>
      </w:r>
    </w:p>
    <w:p w:rsidR="00C210D0" w:rsidRDefault="00C210D0" w:rsidP="00CD5083">
      <w:pPr>
        <w:pStyle w:val="NoSpacing"/>
        <w:rPr>
          <w:sz w:val="28"/>
          <w:szCs w:val="28"/>
        </w:rPr>
      </w:pPr>
    </w:p>
    <w:p w:rsidR="00C210D0" w:rsidRPr="00C210D0" w:rsidRDefault="00C210D0" w:rsidP="00CD5083">
      <w:pPr>
        <w:pStyle w:val="NoSpacing"/>
        <w:rPr>
          <w:sz w:val="28"/>
          <w:szCs w:val="28"/>
        </w:rPr>
      </w:pPr>
      <w:r>
        <w:rPr>
          <w:sz w:val="28"/>
          <w:szCs w:val="28"/>
        </w:rPr>
        <w:t>_____________________________________________________________________</w:t>
      </w:r>
    </w:p>
    <w:p w:rsidR="00C210D0" w:rsidRDefault="00C210D0" w:rsidP="00CD5083">
      <w:pPr>
        <w:pStyle w:val="NoSpacing"/>
        <w:rPr>
          <w:sz w:val="28"/>
          <w:szCs w:val="28"/>
        </w:rPr>
      </w:pPr>
    </w:p>
    <w:p w:rsidR="00E60E75" w:rsidRPr="00C210D0" w:rsidRDefault="00E60E75" w:rsidP="00CD5083">
      <w:pPr>
        <w:pStyle w:val="NoSpacing"/>
        <w:rPr>
          <w:sz w:val="28"/>
          <w:szCs w:val="28"/>
        </w:rPr>
      </w:pPr>
    </w:p>
    <w:p w:rsidR="00E60E75" w:rsidRDefault="00C210D0" w:rsidP="00CD5083">
      <w:pPr>
        <w:pStyle w:val="NoSpacing"/>
        <w:rPr>
          <w:sz w:val="28"/>
          <w:szCs w:val="28"/>
        </w:rPr>
      </w:pPr>
      <w:r w:rsidRPr="00E60E75">
        <w:rPr>
          <w:b/>
          <w:sz w:val="28"/>
          <w:szCs w:val="28"/>
        </w:rPr>
        <w:t>2.</w:t>
      </w:r>
      <w:r w:rsidRPr="00E60E75">
        <w:rPr>
          <w:b/>
          <w:sz w:val="28"/>
          <w:szCs w:val="28"/>
        </w:rPr>
        <w:tab/>
      </w:r>
      <w:r w:rsidR="00E60E75" w:rsidRPr="00E60E75">
        <w:rPr>
          <w:b/>
          <w:sz w:val="28"/>
          <w:szCs w:val="28"/>
        </w:rPr>
        <w:t>Explain</w:t>
      </w:r>
      <w:r w:rsidR="00E60E75">
        <w:rPr>
          <w:sz w:val="28"/>
          <w:szCs w:val="28"/>
        </w:rPr>
        <w:t xml:space="preserve"> how data assists in decision-making</w:t>
      </w:r>
    </w:p>
    <w:p w:rsidR="00E60E75" w:rsidRPr="00C210D0"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CD5083">
      <w:pPr>
        <w:pStyle w:val="NoSpacing"/>
        <w:rPr>
          <w:sz w:val="28"/>
          <w:szCs w:val="28"/>
        </w:rPr>
      </w:pPr>
    </w:p>
    <w:p w:rsidR="00E60E75" w:rsidRDefault="00E60E75" w:rsidP="00CD5083">
      <w:pPr>
        <w:pStyle w:val="NoSpacing"/>
        <w:rPr>
          <w:sz w:val="28"/>
          <w:szCs w:val="28"/>
        </w:rPr>
      </w:pPr>
    </w:p>
    <w:p w:rsidR="00E60E75" w:rsidRDefault="00E60E75" w:rsidP="00CD5083">
      <w:pPr>
        <w:pStyle w:val="NoSpacing"/>
        <w:rPr>
          <w:sz w:val="28"/>
          <w:szCs w:val="28"/>
        </w:rPr>
      </w:pPr>
      <w:r w:rsidRPr="00E60E75">
        <w:rPr>
          <w:b/>
          <w:sz w:val="28"/>
          <w:szCs w:val="28"/>
        </w:rPr>
        <w:t>3.</w:t>
      </w:r>
      <w:r w:rsidRPr="00E60E75">
        <w:rPr>
          <w:b/>
          <w:sz w:val="28"/>
          <w:szCs w:val="28"/>
        </w:rPr>
        <w:tab/>
        <w:t>Discuss</w:t>
      </w:r>
      <w:r>
        <w:rPr>
          <w:sz w:val="28"/>
          <w:szCs w:val="28"/>
        </w:rPr>
        <w:t xml:space="preserve"> why data and information is so important to organisations </w:t>
      </w:r>
    </w:p>
    <w:p w:rsidR="00E60E75" w:rsidRPr="00C210D0"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E60E75">
      <w:pPr>
        <w:pStyle w:val="NoSpacing"/>
        <w:rPr>
          <w:sz w:val="28"/>
          <w:szCs w:val="28"/>
        </w:rPr>
      </w:pPr>
    </w:p>
    <w:p w:rsidR="00E60E75" w:rsidRDefault="00E60E75" w:rsidP="00E60E75">
      <w:pPr>
        <w:pStyle w:val="NoSpacing"/>
        <w:rPr>
          <w:sz w:val="28"/>
          <w:szCs w:val="28"/>
        </w:rPr>
      </w:pPr>
      <w:r>
        <w:rPr>
          <w:sz w:val="28"/>
          <w:szCs w:val="28"/>
        </w:rPr>
        <w:t>_____________________________________________________________________</w:t>
      </w:r>
    </w:p>
    <w:p w:rsidR="00E60E75" w:rsidRDefault="00E60E75" w:rsidP="00E60E75">
      <w:pPr>
        <w:pStyle w:val="NoSpacing"/>
        <w:rPr>
          <w:sz w:val="28"/>
          <w:szCs w:val="28"/>
        </w:rPr>
      </w:pPr>
    </w:p>
    <w:p w:rsidR="00E60E75" w:rsidRDefault="00351B5D" w:rsidP="00351B5D">
      <w:pPr>
        <w:pStyle w:val="NoSpacing"/>
        <w:ind w:left="720" w:hanging="720"/>
        <w:rPr>
          <w:sz w:val="28"/>
          <w:szCs w:val="28"/>
        </w:rPr>
      </w:pPr>
      <w:r>
        <w:rPr>
          <w:sz w:val="28"/>
          <w:szCs w:val="28"/>
        </w:rPr>
        <w:t>4.</w:t>
      </w:r>
      <w:r>
        <w:rPr>
          <w:sz w:val="28"/>
          <w:szCs w:val="28"/>
        </w:rPr>
        <w:tab/>
        <w:t xml:space="preserve">Beside data being ‘important’ to an organisation </w:t>
      </w:r>
      <w:r w:rsidRPr="00351B5D">
        <w:rPr>
          <w:b/>
          <w:sz w:val="28"/>
          <w:szCs w:val="28"/>
        </w:rPr>
        <w:t>describe</w:t>
      </w:r>
      <w:r>
        <w:rPr>
          <w:sz w:val="28"/>
          <w:szCs w:val="28"/>
        </w:rPr>
        <w:t xml:space="preserve"> one of reason why organisations need to protect data</w:t>
      </w:r>
    </w:p>
    <w:p w:rsidR="00351B5D" w:rsidRPr="00C210D0" w:rsidRDefault="00351B5D" w:rsidP="00351B5D">
      <w:pPr>
        <w:pStyle w:val="NoSpacing"/>
        <w:rPr>
          <w:sz w:val="28"/>
          <w:szCs w:val="28"/>
        </w:rPr>
      </w:pPr>
    </w:p>
    <w:p w:rsidR="00351B5D" w:rsidRDefault="00351B5D" w:rsidP="00351B5D">
      <w:pPr>
        <w:pStyle w:val="NoSpacing"/>
        <w:rPr>
          <w:sz w:val="28"/>
          <w:szCs w:val="28"/>
        </w:rPr>
      </w:pPr>
      <w:r>
        <w:rPr>
          <w:sz w:val="28"/>
          <w:szCs w:val="28"/>
        </w:rPr>
        <w:t>_____________________________________________________________________</w:t>
      </w:r>
    </w:p>
    <w:p w:rsidR="00351B5D" w:rsidRDefault="00351B5D" w:rsidP="00351B5D">
      <w:pPr>
        <w:pStyle w:val="NoSpacing"/>
        <w:rPr>
          <w:sz w:val="28"/>
          <w:szCs w:val="28"/>
        </w:rPr>
      </w:pPr>
    </w:p>
    <w:p w:rsidR="00351B5D" w:rsidRDefault="00351B5D" w:rsidP="00351B5D">
      <w:pPr>
        <w:pStyle w:val="NoSpacing"/>
        <w:rPr>
          <w:sz w:val="28"/>
          <w:szCs w:val="28"/>
        </w:rPr>
      </w:pPr>
      <w:r>
        <w:rPr>
          <w:sz w:val="28"/>
          <w:szCs w:val="28"/>
        </w:rPr>
        <w:t>_____________________________________________________________________</w:t>
      </w:r>
    </w:p>
    <w:p w:rsidR="00351B5D" w:rsidRDefault="00351B5D" w:rsidP="00351B5D">
      <w:pPr>
        <w:pStyle w:val="NoSpacing"/>
        <w:rPr>
          <w:sz w:val="28"/>
          <w:szCs w:val="28"/>
        </w:rPr>
      </w:pPr>
    </w:p>
    <w:p w:rsidR="00351B5D" w:rsidRDefault="00351B5D" w:rsidP="00351B5D">
      <w:pPr>
        <w:pStyle w:val="NoSpacing"/>
        <w:rPr>
          <w:sz w:val="28"/>
          <w:szCs w:val="28"/>
        </w:rPr>
      </w:pPr>
      <w:r>
        <w:rPr>
          <w:sz w:val="28"/>
          <w:szCs w:val="28"/>
        </w:rPr>
        <w:t>_____________________________________________________________________</w:t>
      </w:r>
    </w:p>
    <w:p w:rsidR="00CD5083" w:rsidRPr="00C210D0" w:rsidRDefault="00CD5083" w:rsidP="00CD5083">
      <w:pPr>
        <w:pStyle w:val="NoSpacing"/>
        <w:rPr>
          <w:sz w:val="28"/>
          <w:szCs w:val="28"/>
        </w:rPr>
      </w:pPr>
      <w:r w:rsidRPr="00C210D0">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2.</w:t>
            </w:r>
            <w:r w:rsidRPr="00CD5083">
              <w:rPr>
                <w:rFonts w:cstheme="minorHAnsi"/>
                <w:b/>
                <w:sz w:val="28"/>
                <w:szCs w:val="28"/>
              </w:rPr>
              <w:tab/>
              <w:t>Key legislation</w:t>
            </w:r>
            <w:r w:rsidRPr="00CD5083">
              <w:rPr>
                <w:rFonts w:cstheme="minorHAnsi"/>
                <w:sz w:val="28"/>
                <w:szCs w:val="28"/>
              </w:rPr>
              <w:t xml:space="preserve"> that affects how organisations control the storage</w:t>
            </w:r>
            <w:r>
              <w:rPr>
                <w:rFonts w:cstheme="minorHAnsi"/>
                <w:sz w:val="28"/>
                <w:szCs w:val="28"/>
              </w:rPr>
              <w:t xml:space="preserve">, communication and disposal of </w:t>
            </w:r>
            <w:r w:rsidRPr="00CD5083">
              <w:rPr>
                <w:rFonts w:cstheme="minorHAnsi"/>
                <w:sz w:val="28"/>
                <w:szCs w:val="28"/>
              </w:rPr>
              <w:t>their data and information</w:t>
            </w:r>
          </w:p>
        </w:tc>
      </w:tr>
    </w:tbl>
    <w:p w:rsidR="00CD5083" w:rsidRPr="009F1886" w:rsidRDefault="00CD5083" w:rsidP="00CD5083">
      <w:pPr>
        <w:pStyle w:val="NoSpacing"/>
        <w:rPr>
          <w:sz w:val="16"/>
          <w:szCs w:val="16"/>
        </w:rPr>
      </w:pPr>
    </w:p>
    <w:p w:rsidR="00CD5083" w:rsidRDefault="000622D1" w:rsidP="00CD5083">
      <w:pPr>
        <w:pStyle w:val="NoSpacing"/>
        <w:rPr>
          <w:sz w:val="28"/>
          <w:szCs w:val="28"/>
        </w:rPr>
      </w:pPr>
      <w:r w:rsidRPr="009F1886">
        <w:rPr>
          <w:b/>
          <w:sz w:val="28"/>
          <w:szCs w:val="28"/>
        </w:rPr>
        <w:t>Complete</w:t>
      </w:r>
      <w:r>
        <w:rPr>
          <w:sz w:val="28"/>
          <w:szCs w:val="28"/>
        </w:rPr>
        <w:t xml:space="preserve"> the following table:</w:t>
      </w:r>
    </w:p>
    <w:p w:rsidR="000622D1" w:rsidRPr="009F1886" w:rsidRDefault="000622D1" w:rsidP="00CD5083">
      <w:pPr>
        <w:pStyle w:val="NoSpacing"/>
        <w:rPr>
          <w:sz w:val="16"/>
          <w:szCs w:val="16"/>
        </w:rPr>
      </w:pPr>
    </w:p>
    <w:tbl>
      <w:tblPr>
        <w:tblStyle w:val="TableGrid"/>
        <w:tblW w:w="0" w:type="auto"/>
        <w:tblInd w:w="108" w:type="dxa"/>
        <w:tblLook w:val="04A0" w:firstRow="1" w:lastRow="0" w:firstColumn="1" w:lastColumn="0" w:noHBand="0" w:noVBand="1"/>
      </w:tblPr>
      <w:tblGrid>
        <w:gridCol w:w="1980"/>
        <w:gridCol w:w="1803"/>
        <w:gridCol w:w="2660"/>
        <w:gridCol w:w="3196"/>
      </w:tblGrid>
      <w:tr w:rsidR="000622D1" w:rsidRPr="000622D1" w:rsidTr="00064D62">
        <w:trPr>
          <w:trHeight w:val="567"/>
        </w:trPr>
        <w:tc>
          <w:tcPr>
            <w:tcW w:w="1980" w:type="dxa"/>
            <w:shd w:val="clear" w:color="auto" w:fill="BFBFBF" w:themeFill="background1" w:themeFillShade="BF"/>
            <w:vAlign w:val="center"/>
          </w:tcPr>
          <w:p w:rsidR="000622D1" w:rsidRPr="000622D1" w:rsidRDefault="000622D1" w:rsidP="000622D1">
            <w:pPr>
              <w:pStyle w:val="NoSpacing"/>
              <w:jc w:val="center"/>
              <w:rPr>
                <w:b/>
                <w:sz w:val="28"/>
                <w:szCs w:val="28"/>
              </w:rPr>
            </w:pPr>
            <w:r w:rsidRPr="000622D1">
              <w:rPr>
                <w:b/>
                <w:sz w:val="28"/>
                <w:szCs w:val="28"/>
              </w:rPr>
              <w:t>Act</w:t>
            </w:r>
          </w:p>
        </w:tc>
        <w:tc>
          <w:tcPr>
            <w:tcW w:w="1803" w:type="dxa"/>
            <w:shd w:val="clear" w:color="auto" w:fill="BFBFBF" w:themeFill="background1" w:themeFillShade="BF"/>
            <w:vAlign w:val="center"/>
          </w:tcPr>
          <w:p w:rsidR="000622D1" w:rsidRPr="000622D1" w:rsidRDefault="000622D1" w:rsidP="000622D1">
            <w:pPr>
              <w:pStyle w:val="NoSpacing"/>
              <w:jc w:val="center"/>
              <w:rPr>
                <w:b/>
                <w:sz w:val="28"/>
                <w:szCs w:val="28"/>
              </w:rPr>
            </w:pPr>
            <w:r w:rsidRPr="000622D1">
              <w:rPr>
                <w:b/>
                <w:sz w:val="28"/>
                <w:szCs w:val="28"/>
              </w:rPr>
              <w:t>Federal / Victoria</w:t>
            </w:r>
          </w:p>
        </w:tc>
        <w:tc>
          <w:tcPr>
            <w:tcW w:w="2660" w:type="dxa"/>
            <w:shd w:val="clear" w:color="auto" w:fill="BFBFBF" w:themeFill="background1" w:themeFillShade="BF"/>
            <w:vAlign w:val="center"/>
          </w:tcPr>
          <w:p w:rsidR="000622D1" w:rsidRPr="000622D1" w:rsidRDefault="000622D1" w:rsidP="000622D1">
            <w:pPr>
              <w:pStyle w:val="NoSpacing"/>
              <w:jc w:val="center"/>
              <w:rPr>
                <w:b/>
                <w:sz w:val="28"/>
                <w:szCs w:val="28"/>
              </w:rPr>
            </w:pPr>
            <w:r w:rsidRPr="000622D1">
              <w:rPr>
                <w:b/>
                <w:sz w:val="28"/>
                <w:szCs w:val="28"/>
              </w:rPr>
              <w:t>Applies</w:t>
            </w:r>
            <w:r>
              <w:rPr>
                <w:b/>
                <w:sz w:val="28"/>
                <w:szCs w:val="28"/>
              </w:rPr>
              <w:t xml:space="preserve"> To…</w:t>
            </w:r>
          </w:p>
        </w:tc>
        <w:tc>
          <w:tcPr>
            <w:tcW w:w="3196" w:type="dxa"/>
            <w:shd w:val="clear" w:color="auto" w:fill="BFBFBF" w:themeFill="background1" w:themeFillShade="BF"/>
            <w:vAlign w:val="center"/>
          </w:tcPr>
          <w:p w:rsidR="000622D1" w:rsidRPr="000622D1" w:rsidRDefault="000622D1" w:rsidP="000622D1">
            <w:pPr>
              <w:pStyle w:val="NoSpacing"/>
              <w:jc w:val="center"/>
              <w:rPr>
                <w:b/>
                <w:sz w:val="28"/>
                <w:szCs w:val="28"/>
              </w:rPr>
            </w:pPr>
            <w:r w:rsidRPr="000622D1">
              <w:rPr>
                <w:b/>
                <w:sz w:val="28"/>
                <w:szCs w:val="28"/>
              </w:rPr>
              <w:t>Principles</w:t>
            </w:r>
            <w:r>
              <w:rPr>
                <w:b/>
                <w:sz w:val="28"/>
                <w:szCs w:val="28"/>
              </w:rPr>
              <w:t>/Content</w:t>
            </w:r>
          </w:p>
        </w:tc>
      </w:tr>
      <w:tr w:rsidR="009F1886" w:rsidTr="00064D62">
        <w:trPr>
          <w:trHeight w:val="2011"/>
        </w:trPr>
        <w:tc>
          <w:tcPr>
            <w:tcW w:w="1980" w:type="dxa"/>
            <w:vAlign w:val="center"/>
          </w:tcPr>
          <w:p w:rsidR="009F1886" w:rsidRDefault="009F1886" w:rsidP="000622D1">
            <w:pPr>
              <w:pStyle w:val="NoSpacing"/>
              <w:jc w:val="center"/>
              <w:rPr>
                <w:sz w:val="28"/>
                <w:szCs w:val="28"/>
              </w:rPr>
            </w:pPr>
            <w:r>
              <w:rPr>
                <w:sz w:val="28"/>
                <w:szCs w:val="28"/>
              </w:rPr>
              <w:t>Privacy Act 1988</w:t>
            </w:r>
          </w:p>
        </w:tc>
        <w:tc>
          <w:tcPr>
            <w:tcW w:w="1803" w:type="dxa"/>
            <w:vAlign w:val="center"/>
          </w:tcPr>
          <w:p w:rsidR="009F1886" w:rsidRDefault="009F1886" w:rsidP="000622D1">
            <w:pPr>
              <w:pStyle w:val="NoSpacing"/>
              <w:jc w:val="center"/>
              <w:rPr>
                <w:sz w:val="28"/>
                <w:szCs w:val="28"/>
              </w:rPr>
            </w:pPr>
          </w:p>
        </w:tc>
        <w:tc>
          <w:tcPr>
            <w:tcW w:w="2660" w:type="dxa"/>
            <w:vAlign w:val="center"/>
          </w:tcPr>
          <w:p w:rsidR="009F1886" w:rsidRDefault="009F1886" w:rsidP="000622D1">
            <w:pPr>
              <w:pStyle w:val="NoSpacing"/>
              <w:jc w:val="center"/>
              <w:rPr>
                <w:sz w:val="28"/>
                <w:szCs w:val="28"/>
              </w:rPr>
            </w:pPr>
          </w:p>
        </w:tc>
        <w:tc>
          <w:tcPr>
            <w:tcW w:w="3196" w:type="dxa"/>
            <w:vMerge w:val="restart"/>
          </w:tcPr>
          <w:p w:rsidR="009F1886" w:rsidRDefault="009F1886" w:rsidP="009F1886">
            <w:pPr>
              <w:pStyle w:val="NoSpacing"/>
              <w:rPr>
                <w:sz w:val="28"/>
                <w:szCs w:val="28"/>
              </w:rPr>
            </w:pPr>
            <w:r>
              <w:rPr>
                <w:sz w:val="28"/>
                <w:szCs w:val="28"/>
              </w:rPr>
              <w:t>1.</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2.</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3.</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4.</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5.</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6.</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7.</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8.</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9.</w:t>
            </w:r>
          </w:p>
          <w:p w:rsidR="009F1886" w:rsidRPr="009F1886" w:rsidRDefault="009F1886" w:rsidP="009F1886">
            <w:pPr>
              <w:pStyle w:val="NoSpacing"/>
              <w:rPr>
                <w:sz w:val="24"/>
                <w:szCs w:val="24"/>
              </w:rPr>
            </w:pPr>
          </w:p>
          <w:p w:rsidR="009F1886" w:rsidRDefault="009F1886" w:rsidP="009F1886">
            <w:pPr>
              <w:pStyle w:val="NoSpacing"/>
              <w:rPr>
                <w:sz w:val="28"/>
                <w:szCs w:val="28"/>
              </w:rPr>
            </w:pPr>
            <w:r>
              <w:rPr>
                <w:sz w:val="28"/>
                <w:szCs w:val="28"/>
              </w:rPr>
              <w:t>10.</w:t>
            </w:r>
          </w:p>
        </w:tc>
      </w:tr>
      <w:tr w:rsidR="009F1886" w:rsidTr="00064D62">
        <w:trPr>
          <w:trHeight w:val="2012"/>
        </w:trPr>
        <w:tc>
          <w:tcPr>
            <w:tcW w:w="1980" w:type="dxa"/>
            <w:vAlign w:val="center"/>
          </w:tcPr>
          <w:p w:rsidR="009F1886" w:rsidRDefault="009F1886" w:rsidP="000622D1">
            <w:pPr>
              <w:pStyle w:val="NoSpacing"/>
              <w:jc w:val="center"/>
              <w:rPr>
                <w:sz w:val="28"/>
                <w:szCs w:val="28"/>
              </w:rPr>
            </w:pPr>
            <w:r>
              <w:rPr>
                <w:sz w:val="28"/>
                <w:szCs w:val="28"/>
              </w:rPr>
              <w:t>Information Privacy Act 2000</w:t>
            </w:r>
          </w:p>
        </w:tc>
        <w:tc>
          <w:tcPr>
            <w:tcW w:w="1803" w:type="dxa"/>
            <w:vAlign w:val="center"/>
          </w:tcPr>
          <w:p w:rsidR="009F1886" w:rsidRDefault="009F1886" w:rsidP="000622D1">
            <w:pPr>
              <w:pStyle w:val="NoSpacing"/>
              <w:jc w:val="center"/>
              <w:rPr>
                <w:sz w:val="28"/>
                <w:szCs w:val="28"/>
              </w:rPr>
            </w:pPr>
          </w:p>
        </w:tc>
        <w:tc>
          <w:tcPr>
            <w:tcW w:w="2660" w:type="dxa"/>
            <w:vAlign w:val="center"/>
          </w:tcPr>
          <w:p w:rsidR="009F1886" w:rsidRDefault="009F1886" w:rsidP="000622D1">
            <w:pPr>
              <w:pStyle w:val="NoSpacing"/>
              <w:jc w:val="center"/>
              <w:rPr>
                <w:sz w:val="28"/>
                <w:szCs w:val="28"/>
              </w:rPr>
            </w:pPr>
          </w:p>
        </w:tc>
        <w:tc>
          <w:tcPr>
            <w:tcW w:w="3196" w:type="dxa"/>
            <w:vMerge/>
            <w:vAlign w:val="center"/>
          </w:tcPr>
          <w:p w:rsidR="009F1886" w:rsidRDefault="009F1886" w:rsidP="000622D1">
            <w:pPr>
              <w:pStyle w:val="NoSpacing"/>
              <w:jc w:val="center"/>
              <w:rPr>
                <w:sz w:val="28"/>
                <w:szCs w:val="28"/>
              </w:rPr>
            </w:pPr>
          </w:p>
        </w:tc>
      </w:tr>
      <w:tr w:rsidR="009F1886" w:rsidTr="00064D62">
        <w:trPr>
          <w:trHeight w:val="2012"/>
        </w:trPr>
        <w:tc>
          <w:tcPr>
            <w:tcW w:w="1980" w:type="dxa"/>
            <w:vAlign w:val="center"/>
          </w:tcPr>
          <w:p w:rsidR="009F1886" w:rsidRDefault="009F1886" w:rsidP="000622D1">
            <w:pPr>
              <w:pStyle w:val="NoSpacing"/>
              <w:jc w:val="center"/>
              <w:rPr>
                <w:sz w:val="28"/>
                <w:szCs w:val="28"/>
              </w:rPr>
            </w:pPr>
            <w:r>
              <w:rPr>
                <w:sz w:val="28"/>
                <w:szCs w:val="28"/>
              </w:rPr>
              <w:t>Health Records Act</w:t>
            </w:r>
          </w:p>
          <w:p w:rsidR="009F1886" w:rsidRDefault="009F1886" w:rsidP="009F1886">
            <w:pPr>
              <w:pStyle w:val="NoSpacing"/>
              <w:jc w:val="center"/>
              <w:rPr>
                <w:sz w:val="28"/>
                <w:szCs w:val="28"/>
              </w:rPr>
            </w:pPr>
            <w:r>
              <w:rPr>
                <w:sz w:val="28"/>
                <w:szCs w:val="28"/>
              </w:rPr>
              <w:t>2001</w:t>
            </w:r>
          </w:p>
        </w:tc>
        <w:tc>
          <w:tcPr>
            <w:tcW w:w="1803" w:type="dxa"/>
            <w:vAlign w:val="center"/>
          </w:tcPr>
          <w:p w:rsidR="009F1886" w:rsidRDefault="009F1886" w:rsidP="000622D1">
            <w:pPr>
              <w:pStyle w:val="NoSpacing"/>
              <w:jc w:val="center"/>
              <w:rPr>
                <w:sz w:val="28"/>
                <w:szCs w:val="28"/>
              </w:rPr>
            </w:pPr>
          </w:p>
        </w:tc>
        <w:tc>
          <w:tcPr>
            <w:tcW w:w="2660" w:type="dxa"/>
            <w:vAlign w:val="center"/>
          </w:tcPr>
          <w:p w:rsidR="009F1886" w:rsidRDefault="009F1886" w:rsidP="000622D1">
            <w:pPr>
              <w:pStyle w:val="NoSpacing"/>
              <w:jc w:val="center"/>
              <w:rPr>
                <w:sz w:val="28"/>
                <w:szCs w:val="28"/>
              </w:rPr>
            </w:pPr>
          </w:p>
        </w:tc>
        <w:tc>
          <w:tcPr>
            <w:tcW w:w="3196" w:type="dxa"/>
            <w:vMerge/>
            <w:vAlign w:val="center"/>
          </w:tcPr>
          <w:p w:rsidR="009F1886" w:rsidRDefault="009F1886" w:rsidP="000622D1">
            <w:pPr>
              <w:pStyle w:val="NoSpacing"/>
              <w:jc w:val="center"/>
              <w:rPr>
                <w:sz w:val="28"/>
                <w:szCs w:val="28"/>
              </w:rPr>
            </w:pPr>
          </w:p>
        </w:tc>
      </w:tr>
      <w:tr w:rsidR="000622D1" w:rsidTr="00064D62">
        <w:trPr>
          <w:trHeight w:val="1985"/>
        </w:trPr>
        <w:tc>
          <w:tcPr>
            <w:tcW w:w="1980" w:type="dxa"/>
            <w:vAlign w:val="center"/>
          </w:tcPr>
          <w:p w:rsidR="000622D1" w:rsidRDefault="000622D1" w:rsidP="000622D1">
            <w:pPr>
              <w:pStyle w:val="NoSpacing"/>
              <w:jc w:val="center"/>
              <w:rPr>
                <w:sz w:val="28"/>
                <w:szCs w:val="28"/>
              </w:rPr>
            </w:pPr>
            <w:r>
              <w:rPr>
                <w:sz w:val="28"/>
                <w:szCs w:val="28"/>
              </w:rPr>
              <w:t>Copyright Act 1968</w:t>
            </w:r>
          </w:p>
        </w:tc>
        <w:tc>
          <w:tcPr>
            <w:tcW w:w="1803" w:type="dxa"/>
            <w:vAlign w:val="center"/>
          </w:tcPr>
          <w:p w:rsidR="000622D1" w:rsidRDefault="000622D1" w:rsidP="000622D1">
            <w:pPr>
              <w:pStyle w:val="NoSpacing"/>
              <w:jc w:val="center"/>
              <w:rPr>
                <w:sz w:val="28"/>
                <w:szCs w:val="28"/>
              </w:rPr>
            </w:pPr>
          </w:p>
        </w:tc>
        <w:tc>
          <w:tcPr>
            <w:tcW w:w="2660" w:type="dxa"/>
            <w:vAlign w:val="center"/>
          </w:tcPr>
          <w:p w:rsidR="000622D1" w:rsidRDefault="000622D1" w:rsidP="000622D1">
            <w:pPr>
              <w:pStyle w:val="NoSpacing"/>
              <w:jc w:val="center"/>
              <w:rPr>
                <w:sz w:val="28"/>
                <w:szCs w:val="28"/>
              </w:rPr>
            </w:pPr>
          </w:p>
        </w:tc>
        <w:tc>
          <w:tcPr>
            <w:tcW w:w="3196" w:type="dxa"/>
            <w:vAlign w:val="center"/>
          </w:tcPr>
          <w:p w:rsidR="000622D1" w:rsidRDefault="000622D1" w:rsidP="000622D1">
            <w:pPr>
              <w:pStyle w:val="NoSpacing"/>
              <w:jc w:val="center"/>
              <w:rPr>
                <w:sz w:val="28"/>
                <w:szCs w:val="28"/>
              </w:rPr>
            </w:pPr>
          </w:p>
        </w:tc>
      </w:tr>
      <w:tr w:rsidR="000622D1" w:rsidTr="00064D62">
        <w:trPr>
          <w:trHeight w:val="1985"/>
        </w:trPr>
        <w:tc>
          <w:tcPr>
            <w:tcW w:w="1980" w:type="dxa"/>
            <w:vAlign w:val="center"/>
          </w:tcPr>
          <w:p w:rsidR="000622D1" w:rsidRDefault="000622D1" w:rsidP="009F1886">
            <w:pPr>
              <w:pStyle w:val="NoSpacing"/>
              <w:jc w:val="center"/>
              <w:rPr>
                <w:sz w:val="28"/>
                <w:szCs w:val="28"/>
              </w:rPr>
            </w:pPr>
            <w:r>
              <w:rPr>
                <w:sz w:val="28"/>
                <w:szCs w:val="28"/>
              </w:rPr>
              <w:t xml:space="preserve">Charter of Human Rights &amp; </w:t>
            </w:r>
            <w:r w:rsidR="009F1886">
              <w:rPr>
                <w:sz w:val="28"/>
                <w:szCs w:val="28"/>
              </w:rPr>
              <w:t>Responsibilities</w:t>
            </w:r>
          </w:p>
          <w:p w:rsidR="009F1886" w:rsidRDefault="009F1886" w:rsidP="009F1886">
            <w:pPr>
              <w:pStyle w:val="NoSpacing"/>
              <w:jc w:val="center"/>
              <w:rPr>
                <w:sz w:val="28"/>
                <w:szCs w:val="28"/>
              </w:rPr>
            </w:pPr>
            <w:r>
              <w:rPr>
                <w:sz w:val="28"/>
                <w:szCs w:val="28"/>
              </w:rPr>
              <w:t>2006</w:t>
            </w:r>
          </w:p>
        </w:tc>
        <w:tc>
          <w:tcPr>
            <w:tcW w:w="1803" w:type="dxa"/>
            <w:vAlign w:val="center"/>
          </w:tcPr>
          <w:p w:rsidR="000622D1" w:rsidRDefault="000622D1" w:rsidP="000622D1">
            <w:pPr>
              <w:pStyle w:val="NoSpacing"/>
              <w:jc w:val="center"/>
              <w:rPr>
                <w:sz w:val="28"/>
                <w:szCs w:val="28"/>
              </w:rPr>
            </w:pPr>
          </w:p>
        </w:tc>
        <w:tc>
          <w:tcPr>
            <w:tcW w:w="2660" w:type="dxa"/>
            <w:vAlign w:val="center"/>
          </w:tcPr>
          <w:p w:rsidR="000622D1" w:rsidRDefault="000622D1" w:rsidP="000622D1">
            <w:pPr>
              <w:pStyle w:val="NoSpacing"/>
              <w:jc w:val="center"/>
              <w:rPr>
                <w:sz w:val="28"/>
                <w:szCs w:val="28"/>
              </w:rPr>
            </w:pPr>
          </w:p>
        </w:tc>
        <w:tc>
          <w:tcPr>
            <w:tcW w:w="3196" w:type="dxa"/>
            <w:vAlign w:val="center"/>
          </w:tcPr>
          <w:p w:rsidR="000622D1" w:rsidRDefault="000622D1" w:rsidP="000622D1">
            <w:pPr>
              <w:pStyle w:val="NoSpacing"/>
              <w:jc w:val="center"/>
              <w:rPr>
                <w:sz w:val="28"/>
                <w:szCs w:val="28"/>
              </w:rPr>
            </w:pPr>
          </w:p>
        </w:tc>
      </w:tr>
      <w:tr w:rsidR="000622D1" w:rsidTr="00064D62">
        <w:trPr>
          <w:trHeight w:val="1985"/>
        </w:trPr>
        <w:tc>
          <w:tcPr>
            <w:tcW w:w="1980" w:type="dxa"/>
            <w:vAlign w:val="center"/>
          </w:tcPr>
          <w:p w:rsidR="009F1886" w:rsidRDefault="000622D1" w:rsidP="000622D1">
            <w:pPr>
              <w:pStyle w:val="NoSpacing"/>
              <w:jc w:val="center"/>
              <w:rPr>
                <w:sz w:val="28"/>
                <w:szCs w:val="28"/>
              </w:rPr>
            </w:pPr>
            <w:r>
              <w:rPr>
                <w:sz w:val="28"/>
                <w:szCs w:val="28"/>
              </w:rPr>
              <w:t xml:space="preserve">Spam Act </w:t>
            </w:r>
          </w:p>
          <w:p w:rsidR="000622D1" w:rsidRDefault="000622D1" w:rsidP="000622D1">
            <w:pPr>
              <w:pStyle w:val="NoSpacing"/>
              <w:jc w:val="center"/>
              <w:rPr>
                <w:sz w:val="28"/>
                <w:szCs w:val="28"/>
              </w:rPr>
            </w:pPr>
            <w:r>
              <w:rPr>
                <w:sz w:val="28"/>
                <w:szCs w:val="28"/>
              </w:rPr>
              <w:t>2003</w:t>
            </w:r>
          </w:p>
        </w:tc>
        <w:tc>
          <w:tcPr>
            <w:tcW w:w="1803" w:type="dxa"/>
            <w:vAlign w:val="center"/>
          </w:tcPr>
          <w:p w:rsidR="000622D1" w:rsidRDefault="000622D1" w:rsidP="000622D1">
            <w:pPr>
              <w:pStyle w:val="NoSpacing"/>
              <w:jc w:val="center"/>
              <w:rPr>
                <w:sz w:val="28"/>
                <w:szCs w:val="28"/>
              </w:rPr>
            </w:pPr>
          </w:p>
        </w:tc>
        <w:tc>
          <w:tcPr>
            <w:tcW w:w="2660" w:type="dxa"/>
            <w:vAlign w:val="center"/>
          </w:tcPr>
          <w:p w:rsidR="000622D1" w:rsidRDefault="000622D1" w:rsidP="000622D1">
            <w:pPr>
              <w:pStyle w:val="NoSpacing"/>
              <w:jc w:val="center"/>
              <w:rPr>
                <w:sz w:val="28"/>
                <w:szCs w:val="28"/>
              </w:rPr>
            </w:pPr>
          </w:p>
        </w:tc>
        <w:tc>
          <w:tcPr>
            <w:tcW w:w="3196" w:type="dxa"/>
            <w:vAlign w:val="center"/>
          </w:tcPr>
          <w:p w:rsidR="000622D1" w:rsidRDefault="000622D1" w:rsidP="000622D1">
            <w:pPr>
              <w:pStyle w:val="NoSpacing"/>
              <w:jc w:val="center"/>
              <w:rPr>
                <w:sz w:val="28"/>
                <w:szCs w:val="28"/>
              </w:rPr>
            </w:pPr>
          </w:p>
        </w:tc>
      </w:tr>
    </w:tbl>
    <w:p w:rsidR="00CD5083" w:rsidRDefault="00CD5083" w:rsidP="00CD5083">
      <w:pPr>
        <w:pStyle w:val="NoSpacing"/>
        <w:ind w:left="720" w:hanging="720"/>
        <w:rPr>
          <w:rFonts w:cstheme="minorHAnsi"/>
          <w:sz w:val="24"/>
          <w:szCs w:val="24"/>
        </w:rPr>
      </w:pP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3.</w:t>
            </w:r>
            <w:r w:rsidRPr="00CD5083">
              <w:rPr>
                <w:rFonts w:cstheme="minorHAnsi"/>
                <w:b/>
                <w:sz w:val="28"/>
                <w:szCs w:val="28"/>
              </w:rPr>
              <w:tab/>
              <w:t>Threats</w:t>
            </w:r>
            <w:r w:rsidRPr="00CD5083">
              <w:rPr>
                <w:rFonts w:cstheme="minorHAnsi"/>
                <w:sz w:val="28"/>
                <w:szCs w:val="28"/>
              </w:rPr>
              <w:t xml:space="preserve"> to the integrity and security of data and information st</w:t>
            </w:r>
            <w:r>
              <w:rPr>
                <w:rFonts w:cstheme="minorHAnsi"/>
                <w:sz w:val="28"/>
                <w:szCs w:val="28"/>
              </w:rPr>
              <w:t xml:space="preserve">ored, communicated and disposed </w:t>
            </w:r>
            <w:r w:rsidRPr="00CD5083">
              <w:rPr>
                <w:rFonts w:cstheme="minorHAnsi"/>
                <w:sz w:val="28"/>
                <w:szCs w:val="28"/>
              </w:rPr>
              <w:t>of by organisations</w:t>
            </w:r>
          </w:p>
        </w:tc>
      </w:tr>
    </w:tbl>
    <w:p w:rsidR="00CD5083" w:rsidRPr="00CD5083" w:rsidRDefault="00CD5083" w:rsidP="00CD5083">
      <w:pPr>
        <w:pStyle w:val="NoSpacing"/>
        <w:rPr>
          <w:sz w:val="24"/>
          <w:szCs w:val="24"/>
        </w:rPr>
      </w:pPr>
    </w:p>
    <w:p w:rsidR="00CD5083" w:rsidRDefault="00743621" w:rsidP="00CD5083">
      <w:pPr>
        <w:pStyle w:val="NoSpacing"/>
        <w:rPr>
          <w:sz w:val="28"/>
          <w:szCs w:val="28"/>
        </w:rPr>
      </w:pPr>
      <w:r w:rsidRPr="0092257B">
        <w:rPr>
          <w:b/>
          <w:sz w:val="28"/>
          <w:szCs w:val="28"/>
        </w:rPr>
        <w:t>1.</w:t>
      </w:r>
      <w:r w:rsidRPr="0092257B">
        <w:rPr>
          <w:b/>
          <w:sz w:val="28"/>
          <w:szCs w:val="28"/>
        </w:rPr>
        <w:tab/>
      </w:r>
      <w:r w:rsidR="0092257B" w:rsidRPr="0092257B">
        <w:rPr>
          <w:b/>
          <w:sz w:val="28"/>
          <w:szCs w:val="28"/>
        </w:rPr>
        <w:t>Discuss</w:t>
      </w:r>
      <w:r w:rsidR="0092257B">
        <w:rPr>
          <w:sz w:val="28"/>
          <w:szCs w:val="28"/>
        </w:rPr>
        <w:t xml:space="preserve"> how deliberate threats differ from accidental threats</w:t>
      </w:r>
    </w:p>
    <w:p w:rsidR="0092257B" w:rsidRPr="00C210D0" w:rsidRDefault="0092257B" w:rsidP="0092257B">
      <w:pPr>
        <w:pStyle w:val="NoSpacing"/>
        <w:rPr>
          <w:sz w:val="28"/>
          <w:szCs w:val="28"/>
        </w:rPr>
      </w:pPr>
    </w:p>
    <w:p w:rsidR="0092257B" w:rsidRDefault="0092257B" w:rsidP="0092257B">
      <w:pPr>
        <w:pStyle w:val="NoSpacing"/>
        <w:rPr>
          <w:sz w:val="28"/>
          <w:szCs w:val="28"/>
        </w:rPr>
      </w:pPr>
      <w:r>
        <w:rPr>
          <w:sz w:val="28"/>
          <w:szCs w:val="28"/>
        </w:rPr>
        <w:t>_____________________________________________________________________</w:t>
      </w:r>
    </w:p>
    <w:p w:rsidR="0092257B" w:rsidRDefault="0092257B" w:rsidP="0092257B">
      <w:pPr>
        <w:pStyle w:val="NoSpacing"/>
        <w:rPr>
          <w:sz w:val="28"/>
          <w:szCs w:val="28"/>
        </w:rPr>
      </w:pPr>
    </w:p>
    <w:p w:rsidR="0092257B" w:rsidRDefault="0092257B" w:rsidP="0092257B">
      <w:pPr>
        <w:pStyle w:val="NoSpacing"/>
        <w:rPr>
          <w:sz w:val="28"/>
          <w:szCs w:val="28"/>
        </w:rPr>
      </w:pPr>
      <w:r>
        <w:rPr>
          <w:sz w:val="28"/>
          <w:szCs w:val="28"/>
        </w:rPr>
        <w:t>_____________________________________________________________________</w:t>
      </w:r>
    </w:p>
    <w:p w:rsidR="0092257B" w:rsidRDefault="0092257B" w:rsidP="0092257B">
      <w:pPr>
        <w:pStyle w:val="NoSpacing"/>
        <w:rPr>
          <w:sz w:val="28"/>
          <w:szCs w:val="28"/>
        </w:rPr>
      </w:pPr>
    </w:p>
    <w:p w:rsidR="0092257B" w:rsidRDefault="0092257B" w:rsidP="0092257B">
      <w:pPr>
        <w:pStyle w:val="NoSpacing"/>
        <w:rPr>
          <w:sz w:val="28"/>
          <w:szCs w:val="28"/>
        </w:rPr>
      </w:pPr>
      <w:r>
        <w:rPr>
          <w:sz w:val="28"/>
          <w:szCs w:val="28"/>
        </w:rPr>
        <w:t>_____________________________________________________________________</w:t>
      </w:r>
    </w:p>
    <w:p w:rsidR="0092257B" w:rsidRDefault="0092257B" w:rsidP="0092257B">
      <w:pPr>
        <w:pStyle w:val="NoSpacing"/>
        <w:rPr>
          <w:sz w:val="28"/>
          <w:szCs w:val="28"/>
        </w:rPr>
      </w:pPr>
    </w:p>
    <w:p w:rsidR="00CD5083" w:rsidRDefault="0092257B" w:rsidP="00CD5083">
      <w:pPr>
        <w:pStyle w:val="NoSpacing"/>
        <w:rPr>
          <w:sz w:val="28"/>
          <w:szCs w:val="28"/>
        </w:rPr>
      </w:pPr>
      <w:r w:rsidRPr="001C4554">
        <w:rPr>
          <w:b/>
          <w:sz w:val="28"/>
          <w:szCs w:val="28"/>
        </w:rPr>
        <w:t>2.</w:t>
      </w:r>
      <w:r w:rsidRPr="001C4554">
        <w:rPr>
          <w:b/>
          <w:sz w:val="28"/>
          <w:szCs w:val="28"/>
        </w:rPr>
        <w:tab/>
      </w:r>
      <w:r w:rsidR="001C4554" w:rsidRPr="001C4554">
        <w:rPr>
          <w:b/>
          <w:sz w:val="28"/>
          <w:szCs w:val="28"/>
        </w:rPr>
        <w:t>Identify</w:t>
      </w:r>
      <w:r w:rsidR="001C4554">
        <w:rPr>
          <w:sz w:val="28"/>
          <w:szCs w:val="28"/>
        </w:rPr>
        <w:t xml:space="preserve"> if the following are deliberate or accidental threats</w:t>
      </w:r>
      <w:r w:rsidR="00451FDE">
        <w:rPr>
          <w:sz w:val="28"/>
          <w:szCs w:val="28"/>
        </w:rPr>
        <w:t xml:space="preserve"> to data</w:t>
      </w:r>
    </w:p>
    <w:p w:rsidR="001C4554" w:rsidRDefault="001C4554" w:rsidP="00CD5083">
      <w:pPr>
        <w:pStyle w:val="NoSpacing"/>
        <w:rPr>
          <w:sz w:val="28"/>
          <w:szCs w:val="28"/>
        </w:rPr>
      </w:pPr>
    </w:p>
    <w:tbl>
      <w:tblPr>
        <w:tblStyle w:val="TableGrid"/>
        <w:tblW w:w="0" w:type="auto"/>
        <w:tblInd w:w="108" w:type="dxa"/>
        <w:tblLook w:val="04A0" w:firstRow="1" w:lastRow="0" w:firstColumn="1" w:lastColumn="0" w:noHBand="0" w:noVBand="1"/>
      </w:tblPr>
      <w:tblGrid>
        <w:gridCol w:w="4819"/>
        <w:gridCol w:w="4820"/>
      </w:tblGrid>
      <w:tr w:rsidR="001C4554" w:rsidRPr="001C4554" w:rsidTr="001C4554">
        <w:trPr>
          <w:trHeight w:val="567"/>
        </w:trPr>
        <w:tc>
          <w:tcPr>
            <w:tcW w:w="4819" w:type="dxa"/>
            <w:shd w:val="clear" w:color="auto" w:fill="BFBFBF" w:themeFill="background1" w:themeFillShade="BF"/>
            <w:vAlign w:val="center"/>
          </w:tcPr>
          <w:p w:rsidR="001C4554" w:rsidRPr="001C4554" w:rsidRDefault="001C4554" w:rsidP="001C4554">
            <w:pPr>
              <w:pStyle w:val="NoSpacing"/>
              <w:jc w:val="center"/>
              <w:rPr>
                <w:b/>
                <w:sz w:val="28"/>
                <w:szCs w:val="28"/>
              </w:rPr>
            </w:pPr>
            <w:r w:rsidRPr="001C4554">
              <w:rPr>
                <w:b/>
                <w:sz w:val="28"/>
                <w:szCs w:val="28"/>
              </w:rPr>
              <w:t>Threat</w:t>
            </w:r>
          </w:p>
        </w:tc>
        <w:tc>
          <w:tcPr>
            <w:tcW w:w="4820" w:type="dxa"/>
            <w:shd w:val="clear" w:color="auto" w:fill="BFBFBF" w:themeFill="background1" w:themeFillShade="BF"/>
            <w:vAlign w:val="center"/>
          </w:tcPr>
          <w:p w:rsidR="001C4554" w:rsidRPr="001C4554" w:rsidRDefault="001C4554" w:rsidP="001C4554">
            <w:pPr>
              <w:pStyle w:val="NoSpacing"/>
              <w:jc w:val="center"/>
              <w:rPr>
                <w:b/>
                <w:sz w:val="28"/>
                <w:szCs w:val="28"/>
              </w:rPr>
            </w:pPr>
            <w:r w:rsidRPr="001C4554">
              <w:rPr>
                <w:b/>
                <w:sz w:val="28"/>
                <w:szCs w:val="28"/>
              </w:rPr>
              <w:t>Accidental or Deliberate</w:t>
            </w:r>
          </w:p>
        </w:tc>
      </w:tr>
      <w:tr w:rsidR="001C4554" w:rsidTr="001C4554">
        <w:trPr>
          <w:trHeight w:val="567"/>
        </w:trPr>
        <w:tc>
          <w:tcPr>
            <w:tcW w:w="4819" w:type="dxa"/>
            <w:vAlign w:val="center"/>
          </w:tcPr>
          <w:p w:rsidR="001C4554" w:rsidRDefault="001C4554" w:rsidP="001C4554">
            <w:pPr>
              <w:pStyle w:val="NoSpacing"/>
              <w:jc w:val="center"/>
              <w:rPr>
                <w:sz w:val="28"/>
                <w:szCs w:val="28"/>
              </w:rPr>
            </w:pPr>
            <w:r>
              <w:rPr>
                <w:sz w:val="28"/>
                <w:szCs w:val="28"/>
              </w:rPr>
              <w:t>Hardware Failure</w:t>
            </w:r>
          </w:p>
        </w:tc>
        <w:tc>
          <w:tcPr>
            <w:tcW w:w="4820" w:type="dxa"/>
            <w:vAlign w:val="center"/>
          </w:tcPr>
          <w:p w:rsidR="001C4554" w:rsidRDefault="001C4554" w:rsidP="001C4554">
            <w:pPr>
              <w:pStyle w:val="NoSpacing"/>
              <w:jc w:val="center"/>
              <w:rPr>
                <w:sz w:val="28"/>
                <w:szCs w:val="28"/>
              </w:rPr>
            </w:pPr>
          </w:p>
        </w:tc>
      </w:tr>
      <w:tr w:rsidR="001C4554" w:rsidTr="001C4554">
        <w:trPr>
          <w:trHeight w:val="567"/>
        </w:trPr>
        <w:tc>
          <w:tcPr>
            <w:tcW w:w="4819" w:type="dxa"/>
            <w:vAlign w:val="center"/>
          </w:tcPr>
          <w:p w:rsidR="001C4554" w:rsidRDefault="001C4554" w:rsidP="001C4554">
            <w:pPr>
              <w:pStyle w:val="NoSpacing"/>
              <w:jc w:val="center"/>
              <w:rPr>
                <w:sz w:val="28"/>
                <w:szCs w:val="28"/>
              </w:rPr>
            </w:pPr>
            <w:r>
              <w:rPr>
                <w:sz w:val="28"/>
                <w:szCs w:val="28"/>
              </w:rPr>
              <w:t>Viruses</w:t>
            </w:r>
          </w:p>
        </w:tc>
        <w:tc>
          <w:tcPr>
            <w:tcW w:w="4820" w:type="dxa"/>
            <w:vAlign w:val="center"/>
          </w:tcPr>
          <w:p w:rsidR="001C4554" w:rsidRDefault="001C4554" w:rsidP="001C4554">
            <w:pPr>
              <w:pStyle w:val="NoSpacing"/>
              <w:jc w:val="center"/>
              <w:rPr>
                <w:sz w:val="28"/>
                <w:szCs w:val="28"/>
              </w:rPr>
            </w:pPr>
          </w:p>
        </w:tc>
      </w:tr>
      <w:tr w:rsidR="001C4554" w:rsidTr="001C4554">
        <w:trPr>
          <w:trHeight w:val="567"/>
        </w:trPr>
        <w:tc>
          <w:tcPr>
            <w:tcW w:w="4819" w:type="dxa"/>
            <w:vAlign w:val="center"/>
          </w:tcPr>
          <w:p w:rsidR="001C4554" w:rsidRDefault="001C4554" w:rsidP="001C4554">
            <w:pPr>
              <w:pStyle w:val="NoSpacing"/>
              <w:jc w:val="center"/>
              <w:rPr>
                <w:sz w:val="28"/>
                <w:szCs w:val="28"/>
              </w:rPr>
            </w:pPr>
            <w:r>
              <w:rPr>
                <w:sz w:val="28"/>
                <w:szCs w:val="28"/>
              </w:rPr>
              <w:t>Poor File Management</w:t>
            </w:r>
          </w:p>
        </w:tc>
        <w:tc>
          <w:tcPr>
            <w:tcW w:w="4820" w:type="dxa"/>
            <w:vAlign w:val="center"/>
          </w:tcPr>
          <w:p w:rsidR="001C4554" w:rsidRDefault="001C4554" w:rsidP="001C4554">
            <w:pPr>
              <w:pStyle w:val="NoSpacing"/>
              <w:jc w:val="center"/>
              <w:rPr>
                <w:sz w:val="28"/>
                <w:szCs w:val="28"/>
              </w:rPr>
            </w:pPr>
          </w:p>
        </w:tc>
      </w:tr>
      <w:tr w:rsidR="001C4554" w:rsidTr="001C4554">
        <w:trPr>
          <w:trHeight w:val="567"/>
        </w:trPr>
        <w:tc>
          <w:tcPr>
            <w:tcW w:w="4819" w:type="dxa"/>
            <w:vAlign w:val="center"/>
          </w:tcPr>
          <w:p w:rsidR="001C4554" w:rsidRDefault="001C4554" w:rsidP="001C4554">
            <w:pPr>
              <w:pStyle w:val="NoSpacing"/>
              <w:jc w:val="center"/>
              <w:rPr>
                <w:sz w:val="28"/>
                <w:szCs w:val="28"/>
              </w:rPr>
            </w:pPr>
            <w:r>
              <w:rPr>
                <w:sz w:val="28"/>
                <w:szCs w:val="28"/>
              </w:rPr>
              <w:t>Information Theft</w:t>
            </w:r>
          </w:p>
        </w:tc>
        <w:tc>
          <w:tcPr>
            <w:tcW w:w="4820" w:type="dxa"/>
            <w:vAlign w:val="center"/>
          </w:tcPr>
          <w:p w:rsidR="001C4554" w:rsidRDefault="001C4554" w:rsidP="001C4554">
            <w:pPr>
              <w:pStyle w:val="NoSpacing"/>
              <w:jc w:val="center"/>
              <w:rPr>
                <w:sz w:val="28"/>
                <w:szCs w:val="28"/>
              </w:rPr>
            </w:pPr>
          </w:p>
        </w:tc>
      </w:tr>
      <w:tr w:rsidR="001C4554" w:rsidTr="001C4554">
        <w:trPr>
          <w:trHeight w:val="567"/>
        </w:trPr>
        <w:tc>
          <w:tcPr>
            <w:tcW w:w="4819" w:type="dxa"/>
            <w:vAlign w:val="center"/>
          </w:tcPr>
          <w:p w:rsidR="001C4554" w:rsidRDefault="001C4554" w:rsidP="001C4554">
            <w:pPr>
              <w:pStyle w:val="NoSpacing"/>
              <w:jc w:val="center"/>
              <w:rPr>
                <w:sz w:val="28"/>
                <w:szCs w:val="28"/>
              </w:rPr>
            </w:pPr>
            <w:r>
              <w:rPr>
                <w:sz w:val="28"/>
                <w:szCs w:val="28"/>
              </w:rPr>
              <w:t>Hackers</w:t>
            </w:r>
          </w:p>
        </w:tc>
        <w:tc>
          <w:tcPr>
            <w:tcW w:w="4820" w:type="dxa"/>
            <w:vAlign w:val="center"/>
          </w:tcPr>
          <w:p w:rsidR="001C4554" w:rsidRDefault="001C4554" w:rsidP="001C4554">
            <w:pPr>
              <w:pStyle w:val="NoSpacing"/>
              <w:jc w:val="center"/>
              <w:rPr>
                <w:sz w:val="28"/>
                <w:szCs w:val="28"/>
              </w:rPr>
            </w:pPr>
          </w:p>
        </w:tc>
      </w:tr>
    </w:tbl>
    <w:p w:rsidR="001C4554" w:rsidRPr="004A2922" w:rsidRDefault="001C4554" w:rsidP="00CD5083">
      <w:pPr>
        <w:pStyle w:val="NoSpacing"/>
        <w:rPr>
          <w:sz w:val="28"/>
          <w:szCs w:val="28"/>
        </w:rPr>
      </w:pPr>
    </w:p>
    <w:p w:rsidR="00CD5083" w:rsidRDefault="001C4554" w:rsidP="00CD5083">
      <w:pPr>
        <w:pStyle w:val="NoSpacing"/>
        <w:rPr>
          <w:sz w:val="28"/>
          <w:szCs w:val="28"/>
        </w:rPr>
      </w:pPr>
      <w:r w:rsidRPr="003279D6">
        <w:rPr>
          <w:b/>
          <w:sz w:val="28"/>
          <w:szCs w:val="28"/>
        </w:rPr>
        <w:t>3.</w:t>
      </w:r>
      <w:r w:rsidRPr="003279D6">
        <w:rPr>
          <w:b/>
          <w:sz w:val="28"/>
          <w:szCs w:val="28"/>
        </w:rPr>
        <w:tab/>
      </w:r>
      <w:r w:rsidR="003279D6" w:rsidRPr="003279D6">
        <w:rPr>
          <w:b/>
          <w:sz w:val="28"/>
          <w:szCs w:val="28"/>
        </w:rPr>
        <w:t>Discuss</w:t>
      </w:r>
      <w:r w:rsidR="003279D6">
        <w:rPr>
          <w:sz w:val="28"/>
          <w:szCs w:val="28"/>
        </w:rPr>
        <w:t xml:space="preserve"> one threat that may occur to data that is being communicated</w:t>
      </w:r>
    </w:p>
    <w:p w:rsidR="003279D6" w:rsidRPr="00C210D0"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3279D6" w:rsidRDefault="003279D6" w:rsidP="003279D6">
      <w:pPr>
        <w:pStyle w:val="NoSpacing"/>
        <w:ind w:left="720" w:hanging="720"/>
        <w:rPr>
          <w:sz w:val="28"/>
          <w:szCs w:val="28"/>
        </w:rPr>
      </w:pPr>
      <w:r w:rsidRPr="003279D6">
        <w:rPr>
          <w:b/>
          <w:sz w:val="28"/>
          <w:szCs w:val="28"/>
        </w:rPr>
        <w:t>4.</w:t>
      </w:r>
      <w:r w:rsidRPr="003279D6">
        <w:rPr>
          <w:b/>
          <w:sz w:val="28"/>
          <w:szCs w:val="28"/>
        </w:rPr>
        <w:tab/>
        <w:t>Explain</w:t>
      </w:r>
      <w:r>
        <w:rPr>
          <w:sz w:val="28"/>
          <w:szCs w:val="28"/>
        </w:rPr>
        <w:t xml:space="preserve"> why it is important to protect data even</w:t>
      </w:r>
      <w:r w:rsidR="00175EC2">
        <w:rPr>
          <w:sz w:val="28"/>
          <w:szCs w:val="28"/>
        </w:rPr>
        <w:t xml:space="preserve"> through it is being disposed</w:t>
      </w:r>
    </w:p>
    <w:p w:rsidR="003279D6" w:rsidRPr="00C210D0"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3279D6" w:rsidRDefault="003279D6" w:rsidP="003279D6">
      <w:pPr>
        <w:pStyle w:val="NoSpacing"/>
        <w:rPr>
          <w:sz w:val="28"/>
          <w:szCs w:val="28"/>
        </w:rPr>
      </w:pPr>
      <w:r>
        <w:rPr>
          <w:sz w:val="28"/>
          <w:szCs w:val="28"/>
        </w:rPr>
        <w:t>_____________________________________________________________________</w:t>
      </w:r>
    </w:p>
    <w:p w:rsidR="003279D6" w:rsidRDefault="003279D6" w:rsidP="003279D6">
      <w:pPr>
        <w:pStyle w:val="NoSpacing"/>
        <w:rPr>
          <w:sz w:val="28"/>
          <w:szCs w:val="28"/>
        </w:rPr>
      </w:pPr>
    </w:p>
    <w:p w:rsidR="00CD5083" w:rsidRPr="004A2922" w:rsidRDefault="00CD5083" w:rsidP="00CD5083">
      <w:pPr>
        <w:pStyle w:val="NoSpacing"/>
        <w:rPr>
          <w:sz w:val="28"/>
          <w:szCs w:val="28"/>
        </w:rPr>
      </w:pPr>
      <w:r w:rsidRPr="004A2922">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4.</w:t>
            </w:r>
            <w:r>
              <w:rPr>
                <w:rFonts w:cstheme="minorHAnsi"/>
                <w:sz w:val="28"/>
                <w:szCs w:val="28"/>
              </w:rPr>
              <w:tab/>
              <w:t>P</w:t>
            </w:r>
            <w:r w:rsidRPr="00CD5083">
              <w:rPr>
                <w:rFonts w:cstheme="minorHAnsi"/>
                <w:sz w:val="28"/>
                <w:szCs w:val="28"/>
              </w:rPr>
              <w:t xml:space="preserve">rocedures and equipment for </w:t>
            </w:r>
            <w:r w:rsidRPr="00CD5083">
              <w:rPr>
                <w:rFonts w:cstheme="minorHAnsi"/>
                <w:b/>
                <w:sz w:val="28"/>
                <w:szCs w:val="28"/>
              </w:rPr>
              <w:t>preventing unauthorised access</w:t>
            </w:r>
            <w:r w:rsidRPr="00CD5083">
              <w:rPr>
                <w:rFonts w:cstheme="minorHAnsi"/>
                <w:sz w:val="28"/>
                <w:szCs w:val="28"/>
              </w:rPr>
              <w:t xml:space="preserve"> </w:t>
            </w:r>
            <w:r>
              <w:rPr>
                <w:rFonts w:cstheme="minorHAnsi"/>
                <w:sz w:val="28"/>
                <w:szCs w:val="28"/>
              </w:rPr>
              <w:t xml:space="preserve">to data and information and for </w:t>
            </w:r>
            <w:r w:rsidRPr="00CD5083">
              <w:rPr>
                <w:rFonts w:cstheme="minorHAnsi"/>
                <w:b/>
                <w:sz w:val="28"/>
                <w:szCs w:val="28"/>
              </w:rPr>
              <w:t>minimising the loss of data</w:t>
            </w:r>
            <w:r w:rsidRPr="00CD5083">
              <w:rPr>
                <w:rFonts w:cstheme="minorHAnsi"/>
                <w:sz w:val="28"/>
                <w:szCs w:val="28"/>
              </w:rPr>
              <w:t xml:space="preserve"> accessed by authorised and unauthorised users</w:t>
            </w:r>
          </w:p>
        </w:tc>
      </w:tr>
    </w:tbl>
    <w:p w:rsidR="00CD5083" w:rsidRPr="00064D62" w:rsidRDefault="00CD5083" w:rsidP="00CD5083">
      <w:pPr>
        <w:pStyle w:val="NoSpacing"/>
        <w:rPr>
          <w:sz w:val="16"/>
          <w:szCs w:val="16"/>
        </w:rPr>
      </w:pPr>
    </w:p>
    <w:p w:rsidR="00064D62" w:rsidRDefault="00064D62" w:rsidP="00064D62">
      <w:pPr>
        <w:pStyle w:val="NoSpacing"/>
        <w:ind w:left="720" w:hanging="720"/>
        <w:rPr>
          <w:sz w:val="28"/>
          <w:szCs w:val="28"/>
        </w:rPr>
      </w:pPr>
      <w:r w:rsidRPr="00095D28">
        <w:rPr>
          <w:b/>
          <w:sz w:val="28"/>
          <w:szCs w:val="28"/>
        </w:rPr>
        <w:t>1.</w:t>
      </w:r>
      <w:r>
        <w:rPr>
          <w:sz w:val="28"/>
          <w:szCs w:val="28"/>
        </w:rPr>
        <w:tab/>
      </w:r>
      <w:proofErr w:type="gramStart"/>
      <w:r>
        <w:rPr>
          <w:sz w:val="28"/>
          <w:szCs w:val="28"/>
        </w:rPr>
        <w:t>For</w:t>
      </w:r>
      <w:proofErr w:type="gramEnd"/>
      <w:r>
        <w:rPr>
          <w:sz w:val="28"/>
          <w:szCs w:val="28"/>
        </w:rPr>
        <w:t xml:space="preserve"> each </w:t>
      </w:r>
      <w:r w:rsidR="00095D28">
        <w:rPr>
          <w:sz w:val="28"/>
          <w:szCs w:val="28"/>
        </w:rPr>
        <w:t>scenario</w:t>
      </w:r>
      <w:r>
        <w:rPr>
          <w:sz w:val="28"/>
          <w:szCs w:val="28"/>
        </w:rPr>
        <w:t xml:space="preserve"> </w:t>
      </w:r>
      <w:r w:rsidRPr="00064D62">
        <w:rPr>
          <w:b/>
          <w:sz w:val="28"/>
          <w:szCs w:val="28"/>
        </w:rPr>
        <w:t>identify</w:t>
      </w:r>
      <w:r>
        <w:rPr>
          <w:sz w:val="28"/>
          <w:szCs w:val="28"/>
        </w:rPr>
        <w:t xml:space="preserve"> a measure that will prevent ‘unauthorised access’ to data</w:t>
      </w:r>
    </w:p>
    <w:p w:rsidR="00064D62" w:rsidRDefault="00064D62" w:rsidP="00CD5083">
      <w:pPr>
        <w:pStyle w:val="NoSpacing"/>
        <w:rPr>
          <w:sz w:val="28"/>
          <w:szCs w:val="28"/>
        </w:rPr>
      </w:pPr>
    </w:p>
    <w:tbl>
      <w:tblPr>
        <w:tblStyle w:val="TableGrid"/>
        <w:tblW w:w="0" w:type="auto"/>
        <w:tblInd w:w="108" w:type="dxa"/>
        <w:tblLook w:val="04A0" w:firstRow="1" w:lastRow="0" w:firstColumn="1" w:lastColumn="0" w:noHBand="0" w:noVBand="1"/>
      </w:tblPr>
      <w:tblGrid>
        <w:gridCol w:w="6379"/>
        <w:gridCol w:w="3260"/>
      </w:tblGrid>
      <w:tr w:rsidR="00064D62" w:rsidRPr="001C4554" w:rsidTr="00C00AEC">
        <w:trPr>
          <w:trHeight w:val="567"/>
        </w:trPr>
        <w:tc>
          <w:tcPr>
            <w:tcW w:w="6379" w:type="dxa"/>
            <w:shd w:val="clear" w:color="auto" w:fill="BFBFBF" w:themeFill="background1" w:themeFillShade="BF"/>
            <w:vAlign w:val="center"/>
          </w:tcPr>
          <w:p w:rsidR="00064D62" w:rsidRPr="001C4554" w:rsidRDefault="00C00AEC" w:rsidP="00AD3AAD">
            <w:pPr>
              <w:pStyle w:val="NoSpacing"/>
              <w:jc w:val="center"/>
              <w:rPr>
                <w:b/>
                <w:sz w:val="28"/>
                <w:szCs w:val="28"/>
              </w:rPr>
            </w:pPr>
            <w:r>
              <w:rPr>
                <w:b/>
                <w:sz w:val="28"/>
                <w:szCs w:val="28"/>
              </w:rPr>
              <w:t>Scenario</w:t>
            </w:r>
          </w:p>
        </w:tc>
        <w:tc>
          <w:tcPr>
            <w:tcW w:w="3260" w:type="dxa"/>
            <w:shd w:val="clear" w:color="auto" w:fill="BFBFBF" w:themeFill="background1" w:themeFillShade="BF"/>
            <w:vAlign w:val="center"/>
          </w:tcPr>
          <w:p w:rsidR="00064D62" w:rsidRPr="001C4554" w:rsidRDefault="00064D62" w:rsidP="00AD3AAD">
            <w:pPr>
              <w:pStyle w:val="NoSpacing"/>
              <w:jc w:val="center"/>
              <w:rPr>
                <w:b/>
                <w:sz w:val="28"/>
                <w:szCs w:val="28"/>
              </w:rPr>
            </w:pPr>
            <w:r>
              <w:rPr>
                <w:b/>
                <w:sz w:val="28"/>
                <w:szCs w:val="28"/>
              </w:rPr>
              <w:t>Security Measure</w:t>
            </w:r>
          </w:p>
        </w:tc>
      </w:tr>
      <w:tr w:rsidR="00C00AEC" w:rsidTr="00C00AEC">
        <w:trPr>
          <w:trHeight w:val="567"/>
        </w:trPr>
        <w:tc>
          <w:tcPr>
            <w:tcW w:w="6379" w:type="dxa"/>
            <w:vAlign w:val="center"/>
          </w:tcPr>
          <w:p w:rsidR="00C00AEC" w:rsidRDefault="00C00AEC" w:rsidP="00C00AEC">
            <w:pPr>
              <w:pStyle w:val="NoSpacing"/>
              <w:rPr>
                <w:sz w:val="28"/>
                <w:szCs w:val="28"/>
              </w:rPr>
            </w:pPr>
            <w:r>
              <w:rPr>
                <w:sz w:val="28"/>
                <w:szCs w:val="28"/>
              </w:rPr>
              <w:t>Unauthorised access to the network through the Internet</w:t>
            </w:r>
          </w:p>
        </w:tc>
        <w:tc>
          <w:tcPr>
            <w:tcW w:w="3260" w:type="dxa"/>
            <w:vAlign w:val="center"/>
          </w:tcPr>
          <w:p w:rsidR="00C00AEC" w:rsidRDefault="00C00AEC" w:rsidP="00AD3AAD">
            <w:pPr>
              <w:pStyle w:val="NoSpacing"/>
              <w:jc w:val="center"/>
              <w:rPr>
                <w:sz w:val="28"/>
                <w:szCs w:val="28"/>
              </w:rPr>
            </w:pPr>
          </w:p>
        </w:tc>
      </w:tr>
      <w:tr w:rsidR="00C00AEC" w:rsidTr="00C00AEC">
        <w:trPr>
          <w:trHeight w:val="567"/>
        </w:trPr>
        <w:tc>
          <w:tcPr>
            <w:tcW w:w="6379" w:type="dxa"/>
            <w:vAlign w:val="center"/>
          </w:tcPr>
          <w:p w:rsidR="00C00AEC" w:rsidRDefault="00C00AEC" w:rsidP="00C00AEC">
            <w:pPr>
              <w:pStyle w:val="NoSpacing"/>
              <w:rPr>
                <w:sz w:val="28"/>
                <w:szCs w:val="28"/>
              </w:rPr>
            </w:pPr>
            <w:r>
              <w:rPr>
                <w:sz w:val="28"/>
                <w:szCs w:val="28"/>
              </w:rPr>
              <w:t>Credit card details being sent across the internet</w:t>
            </w:r>
          </w:p>
        </w:tc>
        <w:tc>
          <w:tcPr>
            <w:tcW w:w="3260" w:type="dxa"/>
            <w:vAlign w:val="center"/>
          </w:tcPr>
          <w:p w:rsidR="00C00AEC" w:rsidRDefault="00C00AEC" w:rsidP="00AD3AAD">
            <w:pPr>
              <w:pStyle w:val="NoSpacing"/>
              <w:jc w:val="center"/>
              <w:rPr>
                <w:sz w:val="28"/>
                <w:szCs w:val="28"/>
              </w:rPr>
            </w:pPr>
          </w:p>
        </w:tc>
      </w:tr>
      <w:tr w:rsidR="00C00AEC" w:rsidTr="00C00AEC">
        <w:trPr>
          <w:trHeight w:val="567"/>
        </w:trPr>
        <w:tc>
          <w:tcPr>
            <w:tcW w:w="6379" w:type="dxa"/>
            <w:vAlign w:val="center"/>
          </w:tcPr>
          <w:p w:rsidR="00C00AEC" w:rsidRDefault="00C00AEC" w:rsidP="00C00AEC">
            <w:pPr>
              <w:pStyle w:val="NoSpacing"/>
              <w:rPr>
                <w:sz w:val="28"/>
                <w:szCs w:val="28"/>
              </w:rPr>
            </w:pPr>
            <w:r>
              <w:rPr>
                <w:sz w:val="28"/>
                <w:szCs w:val="28"/>
              </w:rPr>
              <w:t>Unauthorised person gains access to the building</w:t>
            </w:r>
          </w:p>
        </w:tc>
        <w:tc>
          <w:tcPr>
            <w:tcW w:w="3260" w:type="dxa"/>
            <w:vAlign w:val="center"/>
          </w:tcPr>
          <w:p w:rsidR="00C00AEC" w:rsidRDefault="00C00AEC" w:rsidP="00AD3AAD">
            <w:pPr>
              <w:pStyle w:val="NoSpacing"/>
              <w:jc w:val="center"/>
              <w:rPr>
                <w:sz w:val="28"/>
                <w:szCs w:val="28"/>
              </w:rPr>
            </w:pPr>
          </w:p>
        </w:tc>
      </w:tr>
      <w:tr w:rsidR="00C00AEC" w:rsidTr="00C00AEC">
        <w:trPr>
          <w:trHeight w:val="567"/>
        </w:trPr>
        <w:tc>
          <w:tcPr>
            <w:tcW w:w="6379" w:type="dxa"/>
            <w:vAlign w:val="center"/>
          </w:tcPr>
          <w:p w:rsidR="00C00AEC" w:rsidRDefault="00C00AEC" w:rsidP="006A21B7">
            <w:pPr>
              <w:pStyle w:val="NoSpacing"/>
              <w:rPr>
                <w:sz w:val="28"/>
                <w:szCs w:val="28"/>
              </w:rPr>
            </w:pPr>
            <w:r>
              <w:rPr>
                <w:sz w:val="28"/>
                <w:szCs w:val="28"/>
              </w:rPr>
              <w:t xml:space="preserve">Visitors to the school accessing </w:t>
            </w:r>
            <w:r w:rsidR="006A21B7">
              <w:rPr>
                <w:sz w:val="28"/>
                <w:szCs w:val="28"/>
              </w:rPr>
              <w:t>computers</w:t>
            </w:r>
          </w:p>
        </w:tc>
        <w:tc>
          <w:tcPr>
            <w:tcW w:w="3260" w:type="dxa"/>
            <w:vAlign w:val="center"/>
          </w:tcPr>
          <w:p w:rsidR="00C00AEC" w:rsidRDefault="00C00AEC" w:rsidP="00AD3AAD">
            <w:pPr>
              <w:pStyle w:val="NoSpacing"/>
              <w:jc w:val="center"/>
              <w:rPr>
                <w:sz w:val="28"/>
                <w:szCs w:val="28"/>
              </w:rPr>
            </w:pPr>
          </w:p>
        </w:tc>
      </w:tr>
    </w:tbl>
    <w:p w:rsidR="00CD5083" w:rsidRPr="00064D62" w:rsidRDefault="00CD5083" w:rsidP="00064D62">
      <w:pPr>
        <w:pStyle w:val="NoSpacing"/>
        <w:ind w:left="720"/>
        <w:rPr>
          <w:sz w:val="28"/>
          <w:szCs w:val="28"/>
        </w:rPr>
      </w:pPr>
    </w:p>
    <w:p w:rsidR="00CD5083" w:rsidRPr="00064D62" w:rsidRDefault="00095D28" w:rsidP="00095D28">
      <w:pPr>
        <w:pStyle w:val="NoSpacing"/>
        <w:ind w:left="720" w:hanging="720"/>
        <w:rPr>
          <w:sz w:val="28"/>
          <w:szCs w:val="28"/>
        </w:rPr>
      </w:pPr>
      <w:r w:rsidRPr="00095D28">
        <w:rPr>
          <w:b/>
          <w:sz w:val="28"/>
          <w:szCs w:val="28"/>
        </w:rPr>
        <w:t>2.</w:t>
      </w:r>
      <w:r>
        <w:rPr>
          <w:sz w:val="28"/>
          <w:szCs w:val="28"/>
        </w:rPr>
        <w:tab/>
      </w:r>
      <w:proofErr w:type="gramStart"/>
      <w:r>
        <w:rPr>
          <w:sz w:val="28"/>
          <w:szCs w:val="28"/>
        </w:rPr>
        <w:t>For</w:t>
      </w:r>
      <w:proofErr w:type="gramEnd"/>
      <w:r>
        <w:rPr>
          <w:sz w:val="28"/>
          <w:szCs w:val="28"/>
        </w:rPr>
        <w:t xml:space="preserve"> each scenario </w:t>
      </w:r>
      <w:r w:rsidRPr="00095D28">
        <w:rPr>
          <w:b/>
          <w:sz w:val="28"/>
          <w:szCs w:val="28"/>
        </w:rPr>
        <w:t>identify</w:t>
      </w:r>
      <w:r>
        <w:rPr>
          <w:sz w:val="28"/>
          <w:szCs w:val="28"/>
        </w:rPr>
        <w:t xml:space="preserve"> a measure that will ‘minimise data loss’</w:t>
      </w:r>
    </w:p>
    <w:p w:rsidR="00095D28" w:rsidRDefault="00095D28" w:rsidP="00095D28">
      <w:pPr>
        <w:pStyle w:val="NoSpacing"/>
        <w:rPr>
          <w:sz w:val="28"/>
          <w:szCs w:val="28"/>
        </w:rPr>
      </w:pPr>
    </w:p>
    <w:tbl>
      <w:tblPr>
        <w:tblStyle w:val="TableGrid"/>
        <w:tblW w:w="0" w:type="auto"/>
        <w:tblInd w:w="108" w:type="dxa"/>
        <w:tblLook w:val="04A0" w:firstRow="1" w:lastRow="0" w:firstColumn="1" w:lastColumn="0" w:noHBand="0" w:noVBand="1"/>
      </w:tblPr>
      <w:tblGrid>
        <w:gridCol w:w="6379"/>
        <w:gridCol w:w="3260"/>
      </w:tblGrid>
      <w:tr w:rsidR="00095D28" w:rsidRPr="001C4554" w:rsidTr="001518EB">
        <w:trPr>
          <w:trHeight w:val="567"/>
        </w:trPr>
        <w:tc>
          <w:tcPr>
            <w:tcW w:w="6379" w:type="dxa"/>
            <w:shd w:val="clear" w:color="auto" w:fill="BFBFBF" w:themeFill="background1" w:themeFillShade="BF"/>
            <w:vAlign w:val="center"/>
          </w:tcPr>
          <w:p w:rsidR="00095D28" w:rsidRPr="001C4554" w:rsidRDefault="00095D28" w:rsidP="001518EB">
            <w:pPr>
              <w:pStyle w:val="NoSpacing"/>
              <w:jc w:val="center"/>
              <w:rPr>
                <w:b/>
                <w:sz w:val="28"/>
                <w:szCs w:val="28"/>
              </w:rPr>
            </w:pPr>
            <w:r>
              <w:rPr>
                <w:b/>
                <w:sz w:val="28"/>
                <w:szCs w:val="28"/>
              </w:rPr>
              <w:t>Scenario</w:t>
            </w:r>
          </w:p>
        </w:tc>
        <w:tc>
          <w:tcPr>
            <w:tcW w:w="3260" w:type="dxa"/>
            <w:shd w:val="clear" w:color="auto" w:fill="BFBFBF" w:themeFill="background1" w:themeFillShade="BF"/>
            <w:vAlign w:val="center"/>
          </w:tcPr>
          <w:p w:rsidR="00095D28" w:rsidRPr="001C4554" w:rsidRDefault="00095D28" w:rsidP="001518EB">
            <w:pPr>
              <w:pStyle w:val="NoSpacing"/>
              <w:jc w:val="center"/>
              <w:rPr>
                <w:b/>
                <w:sz w:val="28"/>
                <w:szCs w:val="28"/>
              </w:rPr>
            </w:pPr>
            <w:r>
              <w:rPr>
                <w:b/>
                <w:sz w:val="28"/>
                <w:szCs w:val="28"/>
              </w:rPr>
              <w:t>Security Measure</w:t>
            </w:r>
          </w:p>
        </w:tc>
      </w:tr>
      <w:tr w:rsidR="00095D28" w:rsidTr="001518EB">
        <w:trPr>
          <w:trHeight w:val="567"/>
        </w:trPr>
        <w:tc>
          <w:tcPr>
            <w:tcW w:w="6379" w:type="dxa"/>
            <w:vAlign w:val="center"/>
          </w:tcPr>
          <w:p w:rsidR="00095D28" w:rsidRDefault="00FC43FA" w:rsidP="00FC43FA">
            <w:pPr>
              <w:pStyle w:val="NoSpacing"/>
              <w:rPr>
                <w:sz w:val="28"/>
                <w:szCs w:val="28"/>
              </w:rPr>
            </w:pPr>
            <w:r>
              <w:rPr>
                <w:sz w:val="28"/>
                <w:szCs w:val="28"/>
              </w:rPr>
              <w:t>Users can’t find files on the network</w:t>
            </w:r>
          </w:p>
        </w:tc>
        <w:tc>
          <w:tcPr>
            <w:tcW w:w="3260" w:type="dxa"/>
            <w:vAlign w:val="center"/>
          </w:tcPr>
          <w:p w:rsidR="00095D28" w:rsidRDefault="00095D28" w:rsidP="001518EB">
            <w:pPr>
              <w:pStyle w:val="NoSpacing"/>
              <w:jc w:val="center"/>
              <w:rPr>
                <w:sz w:val="28"/>
                <w:szCs w:val="28"/>
              </w:rPr>
            </w:pPr>
          </w:p>
        </w:tc>
      </w:tr>
      <w:tr w:rsidR="006A21B7" w:rsidTr="001518EB">
        <w:trPr>
          <w:trHeight w:val="567"/>
        </w:trPr>
        <w:tc>
          <w:tcPr>
            <w:tcW w:w="6379" w:type="dxa"/>
            <w:vAlign w:val="center"/>
          </w:tcPr>
          <w:p w:rsidR="006A21B7" w:rsidRDefault="006A21B7" w:rsidP="001518EB">
            <w:pPr>
              <w:pStyle w:val="NoSpacing"/>
              <w:rPr>
                <w:sz w:val="28"/>
                <w:szCs w:val="28"/>
              </w:rPr>
            </w:pPr>
            <w:r>
              <w:rPr>
                <w:sz w:val="28"/>
                <w:szCs w:val="28"/>
              </w:rPr>
              <w:t xml:space="preserve">Hard drive stops functioning </w:t>
            </w:r>
          </w:p>
        </w:tc>
        <w:tc>
          <w:tcPr>
            <w:tcW w:w="3260" w:type="dxa"/>
            <w:vAlign w:val="center"/>
          </w:tcPr>
          <w:p w:rsidR="006A21B7" w:rsidRDefault="006A21B7" w:rsidP="001518EB">
            <w:pPr>
              <w:pStyle w:val="NoSpacing"/>
              <w:jc w:val="center"/>
              <w:rPr>
                <w:sz w:val="28"/>
                <w:szCs w:val="28"/>
              </w:rPr>
            </w:pPr>
          </w:p>
        </w:tc>
      </w:tr>
      <w:tr w:rsidR="00095D28" w:rsidTr="001518EB">
        <w:trPr>
          <w:trHeight w:val="567"/>
        </w:trPr>
        <w:tc>
          <w:tcPr>
            <w:tcW w:w="6379" w:type="dxa"/>
            <w:vAlign w:val="center"/>
          </w:tcPr>
          <w:p w:rsidR="00095D28" w:rsidRDefault="00095D28" w:rsidP="001518EB">
            <w:pPr>
              <w:pStyle w:val="NoSpacing"/>
              <w:rPr>
                <w:sz w:val="28"/>
                <w:szCs w:val="28"/>
              </w:rPr>
            </w:pPr>
            <w:r>
              <w:rPr>
                <w:sz w:val="28"/>
                <w:szCs w:val="28"/>
              </w:rPr>
              <w:t>Unhappy staff member deleting sensitive data</w:t>
            </w:r>
          </w:p>
        </w:tc>
        <w:tc>
          <w:tcPr>
            <w:tcW w:w="3260" w:type="dxa"/>
            <w:vAlign w:val="center"/>
          </w:tcPr>
          <w:p w:rsidR="00095D28" w:rsidRDefault="00095D28" w:rsidP="001518EB">
            <w:pPr>
              <w:pStyle w:val="NoSpacing"/>
              <w:jc w:val="center"/>
              <w:rPr>
                <w:sz w:val="28"/>
                <w:szCs w:val="28"/>
              </w:rPr>
            </w:pPr>
          </w:p>
        </w:tc>
      </w:tr>
      <w:tr w:rsidR="00095D28" w:rsidTr="001518EB">
        <w:trPr>
          <w:trHeight w:val="567"/>
        </w:trPr>
        <w:tc>
          <w:tcPr>
            <w:tcW w:w="6379" w:type="dxa"/>
            <w:vAlign w:val="center"/>
          </w:tcPr>
          <w:p w:rsidR="00095D28" w:rsidRDefault="006A21B7" w:rsidP="00FC43FA">
            <w:pPr>
              <w:pStyle w:val="NoSpacing"/>
              <w:rPr>
                <w:sz w:val="28"/>
                <w:szCs w:val="28"/>
              </w:rPr>
            </w:pPr>
            <w:r>
              <w:rPr>
                <w:sz w:val="28"/>
                <w:szCs w:val="28"/>
              </w:rPr>
              <w:t xml:space="preserve">Electrical storm causing a power </w:t>
            </w:r>
            <w:r w:rsidR="00FC43FA">
              <w:rPr>
                <w:sz w:val="28"/>
                <w:szCs w:val="28"/>
              </w:rPr>
              <w:t>surge</w:t>
            </w:r>
          </w:p>
        </w:tc>
        <w:tc>
          <w:tcPr>
            <w:tcW w:w="3260" w:type="dxa"/>
            <w:vAlign w:val="center"/>
          </w:tcPr>
          <w:p w:rsidR="00095D28" w:rsidRDefault="00095D28" w:rsidP="001518EB">
            <w:pPr>
              <w:pStyle w:val="NoSpacing"/>
              <w:jc w:val="center"/>
              <w:rPr>
                <w:sz w:val="28"/>
                <w:szCs w:val="28"/>
              </w:rPr>
            </w:pPr>
          </w:p>
        </w:tc>
      </w:tr>
    </w:tbl>
    <w:p w:rsidR="00095D28" w:rsidRDefault="00095D28" w:rsidP="00CD5083">
      <w:pPr>
        <w:pStyle w:val="NoSpacing"/>
        <w:rPr>
          <w:sz w:val="28"/>
          <w:szCs w:val="28"/>
        </w:rPr>
      </w:pPr>
    </w:p>
    <w:p w:rsidR="00095D28" w:rsidRPr="006A21B7" w:rsidRDefault="00FC43FA" w:rsidP="00FC43FA">
      <w:pPr>
        <w:pStyle w:val="NoSpacing"/>
        <w:ind w:left="720" w:hanging="720"/>
        <w:rPr>
          <w:sz w:val="28"/>
          <w:szCs w:val="28"/>
        </w:rPr>
      </w:pPr>
      <w:r w:rsidRPr="00FC43FA">
        <w:rPr>
          <w:b/>
          <w:sz w:val="28"/>
          <w:szCs w:val="28"/>
        </w:rPr>
        <w:t>3.</w:t>
      </w:r>
      <w:r w:rsidRPr="00FC43FA">
        <w:rPr>
          <w:b/>
          <w:sz w:val="28"/>
          <w:szCs w:val="28"/>
        </w:rPr>
        <w:tab/>
        <w:t>Explain</w:t>
      </w:r>
      <w:r>
        <w:rPr>
          <w:sz w:val="28"/>
          <w:szCs w:val="28"/>
        </w:rPr>
        <w:t xml:space="preserve"> </w:t>
      </w:r>
      <w:r w:rsidR="008403F1">
        <w:rPr>
          <w:sz w:val="28"/>
          <w:szCs w:val="28"/>
        </w:rPr>
        <w:t xml:space="preserve">the difference between </w:t>
      </w:r>
      <w:r>
        <w:rPr>
          <w:sz w:val="28"/>
          <w:szCs w:val="28"/>
        </w:rPr>
        <w:t xml:space="preserve">a full </w:t>
      </w:r>
      <w:r w:rsidR="007A1714">
        <w:rPr>
          <w:sz w:val="28"/>
          <w:szCs w:val="28"/>
        </w:rPr>
        <w:t>backup</w:t>
      </w:r>
      <w:r w:rsidR="008403F1">
        <w:rPr>
          <w:sz w:val="28"/>
          <w:szCs w:val="28"/>
        </w:rPr>
        <w:t xml:space="preserve"> and an incremental backup</w:t>
      </w:r>
    </w:p>
    <w:p w:rsidR="00095D28" w:rsidRDefault="00095D28" w:rsidP="00CD5083">
      <w:pPr>
        <w:pStyle w:val="NoSpacing"/>
        <w:rPr>
          <w:sz w:val="28"/>
          <w:szCs w:val="28"/>
        </w:rPr>
      </w:pPr>
    </w:p>
    <w:p w:rsidR="00FC43FA" w:rsidRDefault="00FC43FA" w:rsidP="00FC43FA">
      <w:pPr>
        <w:pStyle w:val="NoSpacing"/>
        <w:rPr>
          <w:sz w:val="28"/>
          <w:szCs w:val="28"/>
        </w:rPr>
      </w:pPr>
      <w:r>
        <w:rPr>
          <w:sz w:val="28"/>
          <w:szCs w:val="28"/>
        </w:rPr>
        <w:t>_____________________________________________________________________</w:t>
      </w:r>
    </w:p>
    <w:p w:rsidR="00FC43FA" w:rsidRDefault="00FC43FA" w:rsidP="00CD5083">
      <w:pPr>
        <w:pStyle w:val="NoSpacing"/>
        <w:rPr>
          <w:sz w:val="28"/>
          <w:szCs w:val="28"/>
        </w:rPr>
      </w:pPr>
    </w:p>
    <w:p w:rsidR="00FC43FA" w:rsidRDefault="00FC43FA" w:rsidP="00FC43FA">
      <w:pPr>
        <w:pStyle w:val="NoSpacing"/>
        <w:rPr>
          <w:sz w:val="28"/>
          <w:szCs w:val="28"/>
        </w:rPr>
      </w:pPr>
      <w:r>
        <w:rPr>
          <w:sz w:val="28"/>
          <w:szCs w:val="28"/>
        </w:rPr>
        <w:t>_____________________________________________________________________</w:t>
      </w:r>
    </w:p>
    <w:p w:rsidR="00FC43FA" w:rsidRDefault="00FC43FA" w:rsidP="00FC43FA">
      <w:pPr>
        <w:pStyle w:val="NoSpacing"/>
        <w:rPr>
          <w:sz w:val="28"/>
          <w:szCs w:val="28"/>
        </w:rPr>
      </w:pPr>
    </w:p>
    <w:p w:rsidR="00FC43FA" w:rsidRDefault="00FC43FA" w:rsidP="00FC43FA">
      <w:pPr>
        <w:pStyle w:val="NoSpacing"/>
        <w:rPr>
          <w:sz w:val="28"/>
          <w:szCs w:val="28"/>
        </w:rPr>
      </w:pPr>
      <w:r>
        <w:rPr>
          <w:sz w:val="28"/>
          <w:szCs w:val="28"/>
        </w:rPr>
        <w:t>_____________________________________________________________________</w:t>
      </w:r>
    </w:p>
    <w:p w:rsidR="008403F1" w:rsidRPr="008403F1" w:rsidRDefault="008403F1" w:rsidP="00CD5083">
      <w:pPr>
        <w:pStyle w:val="NoSpacing"/>
        <w:rPr>
          <w:sz w:val="16"/>
          <w:szCs w:val="16"/>
        </w:rPr>
      </w:pPr>
    </w:p>
    <w:p w:rsidR="008403F1" w:rsidRDefault="008403F1" w:rsidP="00CD5083">
      <w:pPr>
        <w:pStyle w:val="NoSpacing"/>
        <w:rPr>
          <w:sz w:val="28"/>
          <w:szCs w:val="28"/>
        </w:rPr>
      </w:pPr>
      <w:r w:rsidRPr="008403F1">
        <w:rPr>
          <w:b/>
          <w:sz w:val="28"/>
          <w:szCs w:val="28"/>
        </w:rPr>
        <w:t>4.</w:t>
      </w:r>
      <w:r w:rsidRPr="008403F1">
        <w:rPr>
          <w:b/>
          <w:sz w:val="28"/>
          <w:szCs w:val="28"/>
        </w:rPr>
        <w:tab/>
        <w:t>Explain</w:t>
      </w:r>
      <w:r>
        <w:rPr>
          <w:sz w:val="28"/>
          <w:szCs w:val="28"/>
        </w:rPr>
        <w:t xml:space="preserve"> an advantage of </w:t>
      </w:r>
      <w:r w:rsidRPr="008403F1">
        <w:rPr>
          <w:sz w:val="28"/>
          <w:szCs w:val="28"/>
          <w:u w:val="single"/>
        </w:rPr>
        <w:t>both</w:t>
      </w:r>
      <w:r>
        <w:rPr>
          <w:sz w:val="28"/>
          <w:szCs w:val="28"/>
        </w:rPr>
        <w:t xml:space="preserve"> on-site and off-site storage for the backup</w:t>
      </w:r>
    </w:p>
    <w:p w:rsidR="008403F1" w:rsidRPr="008403F1" w:rsidRDefault="008403F1" w:rsidP="00CD5083">
      <w:pPr>
        <w:pStyle w:val="NoSpacing"/>
        <w:rPr>
          <w:sz w:val="16"/>
          <w:szCs w:val="16"/>
        </w:rPr>
      </w:pPr>
    </w:p>
    <w:tbl>
      <w:tblPr>
        <w:tblStyle w:val="TableGrid"/>
        <w:tblW w:w="0" w:type="auto"/>
        <w:tblInd w:w="108" w:type="dxa"/>
        <w:tblLook w:val="04A0" w:firstRow="1" w:lastRow="0" w:firstColumn="1" w:lastColumn="0" w:noHBand="0" w:noVBand="1"/>
      </w:tblPr>
      <w:tblGrid>
        <w:gridCol w:w="4819"/>
        <w:gridCol w:w="4820"/>
      </w:tblGrid>
      <w:tr w:rsidR="008403F1" w:rsidRPr="001C4554" w:rsidTr="008403F1">
        <w:trPr>
          <w:trHeight w:val="567"/>
        </w:trPr>
        <w:tc>
          <w:tcPr>
            <w:tcW w:w="4819" w:type="dxa"/>
            <w:shd w:val="clear" w:color="auto" w:fill="BFBFBF" w:themeFill="background1" w:themeFillShade="BF"/>
            <w:vAlign w:val="center"/>
          </w:tcPr>
          <w:p w:rsidR="008403F1" w:rsidRPr="001C4554" w:rsidRDefault="008403F1" w:rsidP="0041496E">
            <w:pPr>
              <w:pStyle w:val="NoSpacing"/>
              <w:jc w:val="center"/>
              <w:rPr>
                <w:b/>
                <w:sz w:val="28"/>
                <w:szCs w:val="28"/>
              </w:rPr>
            </w:pPr>
            <w:r>
              <w:rPr>
                <w:b/>
                <w:sz w:val="28"/>
                <w:szCs w:val="28"/>
              </w:rPr>
              <w:t>On-Site</w:t>
            </w:r>
          </w:p>
        </w:tc>
        <w:tc>
          <w:tcPr>
            <w:tcW w:w="4820" w:type="dxa"/>
            <w:shd w:val="clear" w:color="auto" w:fill="BFBFBF" w:themeFill="background1" w:themeFillShade="BF"/>
            <w:vAlign w:val="center"/>
          </w:tcPr>
          <w:p w:rsidR="008403F1" w:rsidRPr="001C4554" w:rsidRDefault="008403F1" w:rsidP="008403F1">
            <w:pPr>
              <w:pStyle w:val="NoSpacing"/>
              <w:jc w:val="center"/>
              <w:rPr>
                <w:b/>
                <w:sz w:val="28"/>
                <w:szCs w:val="28"/>
              </w:rPr>
            </w:pPr>
            <w:r>
              <w:rPr>
                <w:b/>
                <w:sz w:val="28"/>
                <w:szCs w:val="28"/>
              </w:rPr>
              <w:t>Off-Site</w:t>
            </w:r>
          </w:p>
        </w:tc>
      </w:tr>
      <w:tr w:rsidR="008403F1" w:rsidTr="008403F1">
        <w:trPr>
          <w:trHeight w:val="925"/>
        </w:trPr>
        <w:tc>
          <w:tcPr>
            <w:tcW w:w="4819" w:type="dxa"/>
            <w:vAlign w:val="center"/>
          </w:tcPr>
          <w:p w:rsidR="008403F1" w:rsidRDefault="008403F1" w:rsidP="0041496E">
            <w:pPr>
              <w:pStyle w:val="NoSpacing"/>
              <w:rPr>
                <w:sz w:val="28"/>
                <w:szCs w:val="28"/>
              </w:rPr>
            </w:pPr>
          </w:p>
        </w:tc>
        <w:tc>
          <w:tcPr>
            <w:tcW w:w="4820" w:type="dxa"/>
            <w:vAlign w:val="center"/>
          </w:tcPr>
          <w:p w:rsidR="008403F1" w:rsidRDefault="008403F1" w:rsidP="0041496E">
            <w:pPr>
              <w:pStyle w:val="NoSpacing"/>
              <w:jc w:val="center"/>
              <w:rPr>
                <w:sz w:val="28"/>
                <w:szCs w:val="28"/>
              </w:rPr>
            </w:pPr>
          </w:p>
        </w:tc>
      </w:tr>
    </w:tbl>
    <w:p w:rsidR="00CD5083" w:rsidRDefault="00CD5083" w:rsidP="00CD5083">
      <w:pPr>
        <w:pStyle w:val="NoSpacing"/>
        <w:ind w:left="720" w:hanging="720"/>
        <w:rPr>
          <w:rFonts w:cstheme="minorHAnsi"/>
          <w:sz w:val="24"/>
          <w:szCs w:val="24"/>
        </w:rPr>
      </w:pP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5.</w:t>
            </w:r>
            <w:r>
              <w:rPr>
                <w:rFonts w:cstheme="minorHAnsi"/>
                <w:sz w:val="28"/>
                <w:szCs w:val="28"/>
              </w:rPr>
              <w:tab/>
              <w:t xml:space="preserve"> A</w:t>
            </w:r>
            <w:r w:rsidRPr="00CD5083">
              <w:rPr>
                <w:rFonts w:cstheme="minorHAnsi"/>
                <w:sz w:val="28"/>
                <w:szCs w:val="28"/>
              </w:rPr>
              <w:t xml:space="preserve">dvantages and disadvantages of using </w:t>
            </w:r>
            <w:r w:rsidRPr="00CD5083">
              <w:rPr>
                <w:rFonts w:cstheme="minorHAnsi"/>
                <w:b/>
                <w:sz w:val="28"/>
                <w:szCs w:val="28"/>
              </w:rPr>
              <w:t>cloud computing</w:t>
            </w:r>
            <w:r>
              <w:rPr>
                <w:rFonts w:cstheme="minorHAnsi"/>
                <w:sz w:val="28"/>
                <w:szCs w:val="28"/>
              </w:rPr>
              <w:t xml:space="preserve"> for storing, communicating and </w:t>
            </w:r>
            <w:r w:rsidRPr="00CD5083">
              <w:rPr>
                <w:rFonts w:cstheme="minorHAnsi"/>
                <w:sz w:val="28"/>
                <w:szCs w:val="28"/>
              </w:rPr>
              <w:t>disposing of data and information</w:t>
            </w:r>
          </w:p>
        </w:tc>
      </w:tr>
    </w:tbl>
    <w:p w:rsidR="00CD5083" w:rsidRPr="009A0638" w:rsidRDefault="00CD5083" w:rsidP="00CD5083">
      <w:pPr>
        <w:pStyle w:val="NoSpacing"/>
        <w:rPr>
          <w:sz w:val="28"/>
          <w:szCs w:val="28"/>
        </w:rPr>
      </w:pPr>
    </w:p>
    <w:p w:rsidR="00CD5083" w:rsidRDefault="009A0638" w:rsidP="00CD5083">
      <w:pPr>
        <w:pStyle w:val="NoSpacing"/>
        <w:rPr>
          <w:sz w:val="28"/>
          <w:szCs w:val="28"/>
        </w:rPr>
      </w:pPr>
      <w:r w:rsidRPr="009A0638">
        <w:rPr>
          <w:b/>
          <w:sz w:val="28"/>
          <w:szCs w:val="28"/>
        </w:rPr>
        <w:t>1.</w:t>
      </w:r>
      <w:r w:rsidRPr="009A0638">
        <w:rPr>
          <w:b/>
          <w:sz w:val="28"/>
          <w:szCs w:val="28"/>
        </w:rPr>
        <w:tab/>
        <w:t>Define</w:t>
      </w:r>
      <w:r>
        <w:rPr>
          <w:sz w:val="28"/>
          <w:szCs w:val="28"/>
        </w:rPr>
        <w:t xml:space="preserve"> the term ‘Cloud Computing’</w:t>
      </w:r>
    </w:p>
    <w:p w:rsidR="009A0638" w:rsidRPr="00C210D0"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Pr="009A0638" w:rsidRDefault="009A0638" w:rsidP="00CD5083">
      <w:pPr>
        <w:pStyle w:val="NoSpacing"/>
        <w:rPr>
          <w:sz w:val="28"/>
          <w:szCs w:val="28"/>
        </w:rPr>
      </w:pPr>
      <w:r w:rsidRPr="009A0638">
        <w:rPr>
          <w:b/>
          <w:sz w:val="28"/>
          <w:szCs w:val="28"/>
        </w:rPr>
        <w:t>2.</w:t>
      </w:r>
      <w:r w:rsidRPr="009A0638">
        <w:rPr>
          <w:b/>
          <w:sz w:val="28"/>
          <w:szCs w:val="28"/>
        </w:rPr>
        <w:tab/>
      </w:r>
      <w:r w:rsidR="007A1714">
        <w:rPr>
          <w:b/>
          <w:sz w:val="28"/>
          <w:szCs w:val="28"/>
        </w:rPr>
        <w:t>Discuss</w:t>
      </w:r>
      <w:r>
        <w:rPr>
          <w:sz w:val="28"/>
          <w:szCs w:val="28"/>
        </w:rPr>
        <w:t xml:space="preserve"> three advantages of using ‘Cloud Computing’ for an organisation</w:t>
      </w:r>
    </w:p>
    <w:p w:rsidR="009A0638" w:rsidRPr="00C210D0"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Pr="00C210D0"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Pr="009A0638" w:rsidRDefault="009A0638" w:rsidP="009A0638">
      <w:pPr>
        <w:pStyle w:val="NoSpacing"/>
        <w:rPr>
          <w:sz w:val="28"/>
          <w:szCs w:val="28"/>
        </w:rPr>
      </w:pPr>
      <w:r>
        <w:rPr>
          <w:b/>
          <w:sz w:val="28"/>
          <w:szCs w:val="28"/>
        </w:rPr>
        <w:t>3</w:t>
      </w:r>
      <w:r w:rsidRPr="009A0638">
        <w:rPr>
          <w:b/>
          <w:sz w:val="28"/>
          <w:szCs w:val="28"/>
        </w:rPr>
        <w:t>.</w:t>
      </w:r>
      <w:r w:rsidRPr="009A0638">
        <w:rPr>
          <w:b/>
          <w:sz w:val="28"/>
          <w:szCs w:val="28"/>
        </w:rPr>
        <w:tab/>
      </w:r>
      <w:r w:rsidR="007A1714">
        <w:rPr>
          <w:b/>
          <w:sz w:val="28"/>
          <w:szCs w:val="28"/>
        </w:rPr>
        <w:t>Discuss</w:t>
      </w:r>
      <w:r>
        <w:rPr>
          <w:sz w:val="28"/>
          <w:szCs w:val="28"/>
        </w:rPr>
        <w:t xml:space="preserve"> three disadvantages of using ‘Cloud Computing’ for an organisation</w:t>
      </w:r>
    </w:p>
    <w:p w:rsidR="009A0638" w:rsidRPr="00C210D0"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Pr="00C210D0"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9A0638" w:rsidRDefault="009A0638" w:rsidP="009A0638">
      <w:pPr>
        <w:pStyle w:val="NoSpacing"/>
        <w:rPr>
          <w:sz w:val="28"/>
          <w:szCs w:val="28"/>
        </w:rPr>
      </w:pPr>
    </w:p>
    <w:p w:rsidR="009A0638" w:rsidRDefault="009A0638" w:rsidP="009A0638">
      <w:pPr>
        <w:pStyle w:val="NoSpacing"/>
        <w:rPr>
          <w:sz w:val="28"/>
          <w:szCs w:val="28"/>
        </w:rPr>
      </w:pPr>
      <w:r>
        <w:rPr>
          <w:sz w:val="28"/>
          <w:szCs w:val="28"/>
        </w:rPr>
        <w:t>_____________________________________________________________________</w:t>
      </w:r>
    </w:p>
    <w:p w:rsidR="00CD5083" w:rsidRPr="009A0638" w:rsidRDefault="00CD5083" w:rsidP="00CD5083">
      <w:pPr>
        <w:pStyle w:val="NoSpacing"/>
        <w:rPr>
          <w:sz w:val="28"/>
          <w:szCs w:val="28"/>
        </w:rPr>
      </w:pPr>
    </w:p>
    <w:p w:rsidR="00CD5083" w:rsidRDefault="00CD5083" w:rsidP="00CD5083">
      <w:pPr>
        <w:pStyle w:val="NoSpacing"/>
        <w:rPr>
          <w:sz w:val="24"/>
          <w:szCs w:val="24"/>
        </w:rPr>
      </w:pPr>
      <w:r>
        <w:rPr>
          <w:sz w:val="24"/>
          <w:szCs w:val="24"/>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6.</w:t>
            </w:r>
            <w:r w:rsidRPr="00CD5083">
              <w:rPr>
                <w:rFonts w:cstheme="minorHAnsi"/>
                <w:b/>
                <w:sz w:val="28"/>
                <w:szCs w:val="28"/>
              </w:rPr>
              <w:tab/>
              <w:t>Ethical dilemmas</w:t>
            </w:r>
            <w:r w:rsidRPr="00CD5083">
              <w:rPr>
                <w:rFonts w:cstheme="minorHAnsi"/>
                <w:sz w:val="28"/>
                <w:szCs w:val="28"/>
              </w:rPr>
              <w:t xml:space="preserve"> arising from information management s</w:t>
            </w:r>
            <w:r>
              <w:rPr>
                <w:rFonts w:cstheme="minorHAnsi"/>
                <w:sz w:val="28"/>
                <w:szCs w:val="28"/>
              </w:rPr>
              <w:t>trategies used by organisations</w:t>
            </w:r>
          </w:p>
        </w:tc>
      </w:tr>
    </w:tbl>
    <w:p w:rsidR="00CD5083" w:rsidRPr="000866B9" w:rsidRDefault="00CD5083" w:rsidP="00CD5083">
      <w:pPr>
        <w:pStyle w:val="NoSpacing"/>
        <w:rPr>
          <w:sz w:val="28"/>
          <w:szCs w:val="28"/>
        </w:rPr>
      </w:pPr>
    </w:p>
    <w:p w:rsidR="00CD5083" w:rsidRDefault="000866B9" w:rsidP="00CD5083">
      <w:pPr>
        <w:pStyle w:val="NoSpacing"/>
        <w:rPr>
          <w:sz w:val="28"/>
          <w:szCs w:val="28"/>
        </w:rPr>
      </w:pPr>
      <w:r w:rsidRPr="000866B9">
        <w:rPr>
          <w:b/>
          <w:sz w:val="28"/>
          <w:szCs w:val="28"/>
        </w:rPr>
        <w:t>1.</w:t>
      </w:r>
      <w:r w:rsidRPr="000866B9">
        <w:rPr>
          <w:b/>
          <w:sz w:val="28"/>
          <w:szCs w:val="28"/>
        </w:rPr>
        <w:tab/>
        <w:t>Explain</w:t>
      </w:r>
      <w:r>
        <w:rPr>
          <w:sz w:val="28"/>
          <w:szCs w:val="28"/>
        </w:rPr>
        <w:t xml:space="preserve"> the term ‘ethical dilemma’</w:t>
      </w:r>
    </w:p>
    <w:p w:rsidR="000866B9" w:rsidRDefault="000866B9" w:rsidP="00CD5083">
      <w:pPr>
        <w:pStyle w:val="NoSpacing"/>
        <w:rPr>
          <w:sz w:val="28"/>
          <w:szCs w:val="28"/>
        </w:rPr>
      </w:pPr>
    </w:p>
    <w:p w:rsidR="000866B9" w:rsidRDefault="000866B9" w:rsidP="000866B9">
      <w:pPr>
        <w:pStyle w:val="NoSpacing"/>
        <w:rPr>
          <w:sz w:val="28"/>
          <w:szCs w:val="28"/>
        </w:rPr>
      </w:pPr>
      <w:r>
        <w:rPr>
          <w:sz w:val="28"/>
          <w:szCs w:val="28"/>
        </w:rPr>
        <w:t>_____________________________________________________________________</w:t>
      </w:r>
    </w:p>
    <w:p w:rsidR="000866B9" w:rsidRDefault="000866B9" w:rsidP="000866B9">
      <w:pPr>
        <w:pStyle w:val="NoSpacing"/>
        <w:rPr>
          <w:sz w:val="28"/>
          <w:szCs w:val="28"/>
        </w:rPr>
      </w:pPr>
    </w:p>
    <w:p w:rsidR="000866B9" w:rsidRDefault="000866B9" w:rsidP="000866B9">
      <w:pPr>
        <w:pStyle w:val="NoSpacing"/>
        <w:rPr>
          <w:sz w:val="28"/>
          <w:szCs w:val="28"/>
        </w:rPr>
      </w:pPr>
      <w:r>
        <w:rPr>
          <w:sz w:val="28"/>
          <w:szCs w:val="28"/>
        </w:rPr>
        <w:t>_____________________________________________________________________</w:t>
      </w:r>
    </w:p>
    <w:p w:rsidR="000866B9" w:rsidRDefault="000866B9" w:rsidP="000866B9">
      <w:pPr>
        <w:pStyle w:val="NoSpacing"/>
        <w:rPr>
          <w:sz w:val="28"/>
          <w:szCs w:val="28"/>
        </w:rPr>
      </w:pPr>
    </w:p>
    <w:p w:rsidR="000866B9" w:rsidRDefault="000866B9" w:rsidP="000866B9">
      <w:pPr>
        <w:pStyle w:val="NoSpacing"/>
        <w:rPr>
          <w:sz w:val="28"/>
          <w:szCs w:val="28"/>
        </w:rPr>
      </w:pPr>
      <w:r>
        <w:rPr>
          <w:sz w:val="28"/>
          <w:szCs w:val="28"/>
        </w:rPr>
        <w:t>_____________________________________________________________________</w:t>
      </w:r>
    </w:p>
    <w:p w:rsidR="000866B9" w:rsidRDefault="000866B9" w:rsidP="00CD5083">
      <w:pPr>
        <w:pStyle w:val="NoSpacing"/>
        <w:rPr>
          <w:sz w:val="28"/>
          <w:szCs w:val="28"/>
        </w:rPr>
      </w:pPr>
    </w:p>
    <w:p w:rsidR="000866B9" w:rsidRDefault="007A1714" w:rsidP="00CD5083">
      <w:pPr>
        <w:pStyle w:val="NoSpacing"/>
        <w:rPr>
          <w:sz w:val="28"/>
          <w:szCs w:val="28"/>
        </w:rPr>
      </w:pPr>
      <w:r>
        <w:rPr>
          <w:sz w:val="28"/>
          <w:szCs w:val="28"/>
        </w:rPr>
        <w:t>Bill works in the IT department of an insurance company. He has been asked by his boss to install spyware on all computers in the building so managers can keep an eye on staff</w:t>
      </w:r>
    </w:p>
    <w:p w:rsidR="007A1714" w:rsidRDefault="007A1714" w:rsidP="00CD5083">
      <w:pPr>
        <w:pStyle w:val="NoSpacing"/>
        <w:rPr>
          <w:sz w:val="28"/>
          <w:szCs w:val="28"/>
        </w:rPr>
      </w:pPr>
    </w:p>
    <w:p w:rsidR="007A1714" w:rsidRDefault="007A1714" w:rsidP="00CD5083">
      <w:pPr>
        <w:pStyle w:val="NoSpacing"/>
        <w:rPr>
          <w:sz w:val="28"/>
          <w:szCs w:val="28"/>
        </w:rPr>
      </w:pPr>
      <w:r w:rsidRPr="007A1714">
        <w:rPr>
          <w:b/>
          <w:sz w:val="28"/>
          <w:szCs w:val="28"/>
        </w:rPr>
        <w:t>2.</w:t>
      </w:r>
      <w:r w:rsidRPr="007A1714">
        <w:rPr>
          <w:b/>
          <w:sz w:val="28"/>
          <w:szCs w:val="28"/>
        </w:rPr>
        <w:tab/>
        <w:t>Discuss</w:t>
      </w:r>
      <w:r>
        <w:rPr>
          <w:sz w:val="28"/>
          <w:szCs w:val="28"/>
        </w:rPr>
        <w:t xml:space="preserve"> </w:t>
      </w:r>
      <w:r w:rsidR="00F73CDC">
        <w:rPr>
          <w:sz w:val="28"/>
          <w:szCs w:val="28"/>
        </w:rPr>
        <w:t>(</w:t>
      </w:r>
      <w:r>
        <w:rPr>
          <w:sz w:val="28"/>
          <w:szCs w:val="28"/>
        </w:rPr>
        <w:t>the ‘two sides’ to</w:t>
      </w:r>
      <w:r w:rsidR="00F73CDC">
        <w:rPr>
          <w:sz w:val="28"/>
          <w:szCs w:val="28"/>
        </w:rPr>
        <w:t>)</w:t>
      </w:r>
      <w:r>
        <w:rPr>
          <w:sz w:val="28"/>
          <w:szCs w:val="28"/>
        </w:rPr>
        <w:t xml:space="preserve"> Bill’s dilemma</w:t>
      </w:r>
    </w:p>
    <w:p w:rsidR="007A1714" w:rsidRDefault="007A1714" w:rsidP="007A1714">
      <w:pPr>
        <w:pStyle w:val="NoSpacing"/>
        <w:rPr>
          <w:sz w:val="28"/>
          <w:szCs w:val="28"/>
        </w:rPr>
      </w:pPr>
    </w:p>
    <w:p w:rsidR="007A1714" w:rsidRDefault="007A1714" w:rsidP="007A1714">
      <w:pPr>
        <w:pStyle w:val="NoSpacing"/>
        <w:rPr>
          <w:sz w:val="28"/>
          <w:szCs w:val="28"/>
        </w:rPr>
      </w:pPr>
      <w:r>
        <w:rPr>
          <w:sz w:val="28"/>
          <w:szCs w:val="28"/>
        </w:rPr>
        <w:t>_____________________________________________________________________</w:t>
      </w:r>
    </w:p>
    <w:p w:rsidR="007A1714" w:rsidRDefault="007A1714" w:rsidP="007A1714">
      <w:pPr>
        <w:pStyle w:val="NoSpacing"/>
        <w:rPr>
          <w:sz w:val="28"/>
          <w:szCs w:val="28"/>
        </w:rPr>
      </w:pPr>
    </w:p>
    <w:p w:rsidR="007A1714" w:rsidRDefault="007A1714" w:rsidP="007A1714">
      <w:pPr>
        <w:pStyle w:val="NoSpacing"/>
        <w:rPr>
          <w:sz w:val="28"/>
          <w:szCs w:val="28"/>
        </w:rPr>
      </w:pPr>
      <w:r>
        <w:rPr>
          <w:sz w:val="28"/>
          <w:szCs w:val="28"/>
        </w:rPr>
        <w:t>_____________________________________________________________________</w:t>
      </w:r>
    </w:p>
    <w:p w:rsidR="007A1714" w:rsidRDefault="007A1714" w:rsidP="007A1714">
      <w:pPr>
        <w:pStyle w:val="NoSpacing"/>
        <w:rPr>
          <w:sz w:val="28"/>
          <w:szCs w:val="28"/>
        </w:rPr>
      </w:pPr>
    </w:p>
    <w:p w:rsidR="007A1714" w:rsidRDefault="007A1714" w:rsidP="007A1714">
      <w:pPr>
        <w:pStyle w:val="NoSpacing"/>
        <w:rPr>
          <w:sz w:val="28"/>
          <w:szCs w:val="28"/>
        </w:rPr>
      </w:pPr>
      <w:r>
        <w:rPr>
          <w:sz w:val="28"/>
          <w:szCs w:val="28"/>
        </w:rPr>
        <w:t>_____________________________________________________________________</w:t>
      </w:r>
    </w:p>
    <w:p w:rsidR="000A3047" w:rsidRDefault="000A3047" w:rsidP="007A1714">
      <w:pPr>
        <w:pStyle w:val="NoSpacing"/>
        <w:rPr>
          <w:sz w:val="28"/>
          <w:szCs w:val="28"/>
        </w:rPr>
      </w:pPr>
    </w:p>
    <w:p w:rsidR="00174840" w:rsidRDefault="00174840" w:rsidP="007A1714">
      <w:pPr>
        <w:pStyle w:val="NoSpacing"/>
        <w:rPr>
          <w:sz w:val="28"/>
          <w:szCs w:val="28"/>
        </w:rPr>
      </w:pPr>
      <w:r>
        <w:rPr>
          <w:sz w:val="28"/>
          <w:szCs w:val="28"/>
        </w:rPr>
        <w:t xml:space="preserve">Each Friday night </w:t>
      </w:r>
      <w:r w:rsidR="000A3047">
        <w:rPr>
          <w:sz w:val="28"/>
          <w:szCs w:val="28"/>
        </w:rPr>
        <w:t xml:space="preserve">Harry </w:t>
      </w:r>
      <w:r>
        <w:rPr>
          <w:sz w:val="28"/>
          <w:szCs w:val="28"/>
        </w:rPr>
        <w:t>completes a full backup of all the organisations files and comp</w:t>
      </w:r>
      <w:r w:rsidR="000A3047">
        <w:rPr>
          <w:sz w:val="28"/>
          <w:szCs w:val="28"/>
        </w:rPr>
        <w:t>letes an incremental backup every</w:t>
      </w:r>
      <w:r>
        <w:rPr>
          <w:sz w:val="28"/>
          <w:szCs w:val="28"/>
        </w:rPr>
        <w:t xml:space="preserve"> other day. Harry’s new manager has told Harry to just complete a backup on Friday night but not </w:t>
      </w:r>
      <w:r w:rsidR="000A3047">
        <w:rPr>
          <w:sz w:val="28"/>
          <w:szCs w:val="28"/>
        </w:rPr>
        <w:t xml:space="preserve">bother </w:t>
      </w:r>
      <w:r>
        <w:rPr>
          <w:sz w:val="28"/>
          <w:szCs w:val="28"/>
        </w:rPr>
        <w:t>any other night – as this will save the organisation money</w:t>
      </w:r>
    </w:p>
    <w:p w:rsidR="00174840" w:rsidRPr="000A3047" w:rsidRDefault="00174840" w:rsidP="007A1714">
      <w:pPr>
        <w:pStyle w:val="NoSpacing"/>
        <w:rPr>
          <w:sz w:val="20"/>
          <w:szCs w:val="20"/>
        </w:rPr>
      </w:pPr>
      <w:r w:rsidRPr="000A3047">
        <w:rPr>
          <w:sz w:val="20"/>
          <w:szCs w:val="20"/>
        </w:rPr>
        <w:t xml:space="preserve"> </w:t>
      </w:r>
    </w:p>
    <w:p w:rsidR="00174840" w:rsidRDefault="00F73CDC" w:rsidP="00174840">
      <w:pPr>
        <w:pStyle w:val="NoSpacing"/>
        <w:rPr>
          <w:sz w:val="28"/>
          <w:szCs w:val="28"/>
        </w:rPr>
      </w:pPr>
      <w:r>
        <w:rPr>
          <w:sz w:val="28"/>
          <w:szCs w:val="28"/>
        </w:rPr>
        <w:t>3.</w:t>
      </w:r>
      <w:r>
        <w:rPr>
          <w:sz w:val="28"/>
          <w:szCs w:val="28"/>
        </w:rPr>
        <w:tab/>
      </w:r>
      <w:r w:rsidR="00174840" w:rsidRPr="007A1714">
        <w:rPr>
          <w:b/>
          <w:sz w:val="28"/>
          <w:szCs w:val="28"/>
        </w:rPr>
        <w:t>Discuss</w:t>
      </w:r>
      <w:r w:rsidR="00174840">
        <w:rPr>
          <w:sz w:val="28"/>
          <w:szCs w:val="28"/>
        </w:rPr>
        <w:t xml:space="preserve"> (the ‘two sides’ to) Harry’s dilemma</w:t>
      </w:r>
    </w:p>
    <w:p w:rsidR="00174840" w:rsidRDefault="00174840" w:rsidP="00174840">
      <w:pPr>
        <w:pStyle w:val="NoSpacing"/>
        <w:rPr>
          <w:sz w:val="28"/>
          <w:szCs w:val="28"/>
        </w:rPr>
      </w:pPr>
    </w:p>
    <w:p w:rsidR="00174840" w:rsidRDefault="00174840" w:rsidP="00174840">
      <w:pPr>
        <w:pStyle w:val="NoSpacing"/>
        <w:rPr>
          <w:sz w:val="28"/>
          <w:szCs w:val="28"/>
        </w:rPr>
      </w:pPr>
      <w:r>
        <w:rPr>
          <w:sz w:val="28"/>
          <w:szCs w:val="28"/>
        </w:rPr>
        <w:t>_____________________________________________________________________</w:t>
      </w:r>
    </w:p>
    <w:p w:rsidR="00174840" w:rsidRDefault="00174840" w:rsidP="00174840">
      <w:pPr>
        <w:pStyle w:val="NoSpacing"/>
        <w:rPr>
          <w:sz w:val="28"/>
          <w:szCs w:val="28"/>
        </w:rPr>
      </w:pPr>
    </w:p>
    <w:p w:rsidR="00174840" w:rsidRDefault="00174840" w:rsidP="00174840">
      <w:pPr>
        <w:pStyle w:val="NoSpacing"/>
        <w:rPr>
          <w:sz w:val="28"/>
          <w:szCs w:val="28"/>
        </w:rPr>
      </w:pPr>
      <w:r>
        <w:rPr>
          <w:sz w:val="28"/>
          <w:szCs w:val="28"/>
        </w:rPr>
        <w:t>_____________________________________________________________________</w:t>
      </w:r>
    </w:p>
    <w:p w:rsidR="00174840" w:rsidRDefault="00174840" w:rsidP="00174840">
      <w:pPr>
        <w:pStyle w:val="NoSpacing"/>
        <w:rPr>
          <w:sz w:val="28"/>
          <w:szCs w:val="28"/>
        </w:rPr>
      </w:pPr>
    </w:p>
    <w:p w:rsidR="00174840" w:rsidRDefault="00174840" w:rsidP="00174840">
      <w:pPr>
        <w:pStyle w:val="NoSpacing"/>
        <w:rPr>
          <w:sz w:val="28"/>
          <w:szCs w:val="28"/>
        </w:rPr>
      </w:pPr>
      <w:r>
        <w:rPr>
          <w:sz w:val="28"/>
          <w:szCs w:val="28"/>
        </w:rPr>
        <w:t>_____________________________________________________________________</w:t>
      </w:r>
    </w:p>
    <w:p w:rsidR="00CD5083" w:rsidRPr="000A3047" w:rsidRDefault="00CD5083" w:rsidP="00CD5083">
      <w:pPr>
        <w:pStyle w:val="NoSpacing"/>
        <w:rPr>
          <w:sz w:val="20"/>
          <w:szCs w:val="20"/>
        </w:rPr>
      </w:pPr>
    </w:p>
    <w:p w:rsidR="000A3047" w:rsidRDefault="000A3047" w:rsidP="000A3047">
      <w:pPr>
        <w:pStyle w:val="NoSpacing"/>
        <w:ind w:left="720" w:hanging="720"/>
        <w:rPr>
          <w:sz w:val="28"/>
          <w:szCs w:val="28"/>
        </w:rPr>
      </w:pPr>
      <w:r w:rsidRPr="000A3047">
        <w:rPr>
          <w:b/>
          <w:sz w:val="28"/>
          <w:szCs w:val="28"/>
        </w:rPr>
        <w:t>4.</w:t>
      </w:r>
      <w:r w:rsidRPr="000A3047">
        <w:rPr>
          <w:b/>
          <w:sz w:val="28"/>
          <w:szCs w:val="28"/>
        </w:rPr>
        <w:tab/>
        <w:t>Write</w:t>
      </w:r>
      <w:r w:rsidRPr="000A3047">
        <w:rPr>
          <w:sz w:val="28"/>
          <w:szCs w:val="28"/>
        </w:rPr>
        <w:t xml:space="preserve"> a question you would ask Harry’s boss about not </w:t>
      </w:r>
      <w:r>
        <w:rPr>
          <w:sz w:val="28"/>
          <w:szCs w:val="28"/>
        </w:rPr>
        <w:t>completing daily backups</w:t>
      </w:r>
    </w:p>
    <w:p w:rsidR="000A3047" w:rsidRPr="000A3047" w:rsidRDefault="000A3047" w:rsidP="000A3047">
      <w:pPr>
        <w:pStyle w:val="NoSpacing"/>
        <w:ind w:left="720" w:hanging="720"/>
        <w:rPr>
          <w:sz w:val="28"/>
          <w:szCs w:val="28"/>
        </w:rPr>
      </w:pPr>
    </w:p>
    <w:p w:rsidR="000A3047" w:rsidRDefault="000A3047" w:rsidP="000A3047">
      <w:pPr>
        <w:pStyle w:val="NoSpacing"/>
        <w:rPr>
          <w:sz w:val="28"/>
          <w:szCs w:val="28"/>
        </w:rPr>
      </w:pPr>
      <w:r>
        <w:rPr>
          <w:sz w:val="28"/>
          <w:szCs w:val="28"/>
        </w:rPr>
        <w:t>_____________________________________________________________________</w:t>
      </w:r>
    </w:p>
    <w:p w:rsidR="000A3047" w:rsidRDefault="000A3047" w:rsidP="000A3047">
      <w:pPr>
        <w:pStyle w:val="NoSpacing"/>
        <w:rPr>
          <w:sz w:val="28"/>
          <w:szCs w:val="28"/>
        </w:rPr>
      </w:pPr>
    </w:p>
    <w:p w:rsidR="00CD5083" w:rsidRPr="000A3047" w:rsidRDefault="000A3047" w:rsidP="00CD5083">
      <w:pPr>
        <w:pStyle w:val="NoSpacing"/>
        <w:rPr>
          <w:sz w:val="28"/>
          <w:szCs w:val="28"/>
        </w:rPr>
      </w:pPr>
      <w:r>
        <w:rPr>
          <w:sz w:val="28"/>
          <w:szCs w:val="28"/>
        </w:rPr>
        <w:t>_____________________________________________________________________</w:t>
      </w:r>
      <w:r w:rsidR="00CD5083">
        <w:rPr>
          <w:sz w:val="24"/>
          <w:szCs w:val="24"/>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CD5083" w:rsidRDefault="00CD5083" w:rsidP="00CD5083">
            <w:pPr>
              <w:pStyle w:val="NoSpacing"/>
              <w:ind w:left="720" w:hanging="720"/>
              <w:rPr>
                <w:rFonts w:cstheme="minorHAnsi"/>
                <w:sz w:val="28"/>
                <w:szCs w:val="28"/>
              </w:rPr>
            </w:pPr>
            <w:r w:rsidRPr="00CD5083">
              <w:rPr>
                <w:rFonts w:cstheme="minorHAnsi"/>
                <w:b/>
                <w:sz w:val="28"/>
                <w:szCs w:val="28"/>
              </w:rPr>
              <w:lastRenderedPageBreak/>
              <w:t>7.</w:t>
            </w:r>
            <w:r w:rsidRPr="00CD5083">
              <w:rPr>
                <w:rFonts w:cstheme="minorHAnsi"/>
                <w:b/>
                <w:sz w:val="28"/>
                <w:szCs w:val="28"/>
              </w:rPr>
              <w:tab/>
              <w:t>Strategies for resolving</w:t>
            </w:r>
            <w:r w:rsidRPr="00CD5083">
              <w:rPr>
                <w:rFonts w:cstheme="minorHAnsi"/>
                <w:sz w:val="28"/>
                <w:szCs w:val="28"/>
              </w:rPr>
              <w:t xml:space="preserve"> legal, ethical and social </w:t>
            </w:r>
            <w:r w:rsidRPr="00CD5083">
              <w:rPr>
                <w:rFonts w:cstheme="minorHAnsi"/>
                <w:b/>
                <w:sz w:val="28"/>
                <w:szCs w:val="28"/>
              </w:rPr>
              <w:t>tensions</w:t>
            </w:r>
            <w:r w:rsidRPr="00CD5083">
              <w:rPr>
                <w:rFonts w:cstheme="minorHAnsi"/>
                <w:sz w:val="28"/>
                <w:szCs w:val="28"/>
              </w:rPr>
              <w:t xml:space="preserve"> be</w:t>
            </w:r>
            <w:r>
              <w:rPr>
                <w:rFonts w:cstheme="minorHAnsi"/>
                <w:sz w:val="28"/>
                <w:szCs w:val="28"/>
              </w:rPr>
              <w:t xml:space="preserve">tween stakeholders arising from </w:t>
            </w:r>
            <w:r w:rsidRPr="00CD5083">
              <w:rPr>
                <w:rFonts w:cstheme="minorHAnsi"/>
                <w:sz w:val="28"/>
                <w:szCs w:val="28"/>
              </w:rPr>
              <w:t>information management strategies</w:t>
            </w:r>
          </w:p>
        </w:tc>
      </w:tr>
    </w:tbl>
    <w:p w:rsidR="00CD5083" w:rsidRPr="00277DAE" w:rsidRDefault="00CD5083" w:rsidP="00277DAE">
      <w:pPr>
        <w:pStyle w:val="NoSpacing"/>
        <w:rPr>
          <w:sz w:val="28"/>
          <w:szCs w:val="28"/>
        </w:rPr>
      </w:pPr>
    </w:p>
    <w:p w:rsidR="00CD5083" w:rsidRPr="00277DAE" w:rsidRDefault="00277DAE" w:rsidP="00277DAE">
      <w:pPr>
        <w:pStyle w:val="NoSpacing"/>
        <w:rPr>
          <w:sz w:val="28"/>
          <w:szCs w:val="28"/>
        </w:rPr>
      </w:pPr>
      <w:r w:rsidRPr="00277DAE">
        <w:rPr>
          <w:b/>
          <w:sz w:val="28"/>
          <w:szCs w:val="28"/>
        </w:rPr>
        <w:t>1.</w:t>
      </w:r>
      <w:r w:rsidRPr="00277DAE">
        <w:rPr>
          <w:b/>
          <w:sz w:val="28"/>
          <w:szCs w:val="28"/>
        </w:rPr>
        <w:tab/>
        <w:t>Explain</w:t>
      </w:r>
      <w:r w:rsidRPr="00277DAE">
        <w:rPr>
          <w:sz w:val="28"/>
          <w:szCs w:val="28"/>
        </w:rPr>
        <w:t xml:space="preserve"> the term ‘stakeholder’</w:t>
      </w:r>
    </w:p>
    <w:p w:rsidR="00277DAE" w:rsidRPr="00277DAE" w:rsidRDefault="00277DAE" w:rsidP="00277DAE">
      <w:pPr>
        <w:pStyle w:val="NoSpacing"/>
        <w:rPr>
          <w:sz w:val="28"/>
          <w:szCs w:val="28"/>
        </w:rPr>
      </w:pPr>
    </w:p>
    <w:p w:rsidR="00277DAE" w:rsidRDefault="00277DAE" w:rsidP="00277DAE">
      <w:pPr>
        <w:pStyle w:val="NoSpacing"/>
        <w:rPr>
          <w:sz w:val="28"/>
          <w:szCs w:val="28"/>
        </w:rPr>
      </w:pPr>
      <w:r>
        <w:rPr>
          <w:sz w:val="28"/>
          <w:szCs w:val="28"/>
        </w:rPr>
        <w:t>_____________________________________________________________________</w:t>
      </w:r>
    </w:p>
    <w:p w:rsidR="00277DAE" w:rsidRDefault="00277DAE" w:rsidP="00277DAE">
      <w:pPr>
        <w:pStyle w:val="NoSpacing"/>
        <w:rPr>
          <w:sz w:val="28"/>
          <w:szCs w:val="28"/>
        </w:rPr>
      </w:pPr>
    </w:p>
    <w:p w:rsidR="00277DAE" w:rsidRDefault="00277DAE" w:rsidP="00277DAE">
      <w:pPr>
        <w:pStyle w:val="NoSpacing"/>
        <w:rPr>
          <w:sz w:val="28"/>
          <w:szCs w:val="28"/>
        </w:rPr>
      </w:pPr>
      <w:r>
        <w:rPr>
          <w:sz w:val="28"/>
          <w:szCs w:val="28"/>
        </w:rPr>
        <w:t>_____________________________________________________________________</w:t>
      </w:r>
    </w:p>
    <w:p w:rsidR="00CD5083" w:rsidRPr="00277DAE" w:rsidRDefault="00CD5083" w:rsidP="00277DAE">
      <w:pPr>
        <w:pStyle w:val="NoSpacing"/>
        <w:rPr>
          <w:sz w:val="28"/>
          <w:szCs w:val="28"/>
        </w:rPr>
      </w:pPr>
    </w:p>
    <w:p w:rsidR="00CE22D4" w:rsidRDefault="00CE22D4" w:rsidP="00277DAE">
      <w:pPr>
        <w:pStyle w:val="NoSpacing"/>
        <w:rPr>
          <w:sz w:val="28"/>
          <w:szCs w:val="28"/>
        </w:rPr>
      </w:pPr>
      <w:r w:rsidRPr="00CE22D4">
        <w:rPr>
          <w:b/>
          <w:sz w:val="28"/>
          <w:szCs w:val="28"/>
        </w:rPr>
        <w:t>2.</w:t>
      </w:r>
      <w:r w:rsidRPr="00CE22D4">
        <w:rPr>
          <w:b/>
          <w:sz w:val="28"/>
          <w:szCs w:val="28"/>
        </w:rPr>
        <w:tab/>
        <w:t>Describe</w:t>
      </w:r>
      <w:r>
        <w:rPr>
          <w:sz w:val="28"/>
          <w:szCs w:val="28"/>
        </w:rPr>
        <w:t xml:space="preserve"> the term ‘Code of Ethics’</w:t>
      </w:r>
    </w:p>
    <w:p w:rsidR="00CE22D4" w:rsidRDefault="00CE22D4" w:rsidP="00CE22D4">
      <w:pPr>
        <w:pStyle w:val="NoSpacing"/>
        <w:rPr>
          <w:sz w:val="28"/>
          <w:szCs w:val="28"/>
        </w:rPr>
      </w:pPr>
    </w:p>
    <w:p w:rsidR="00CE22D4" w:rsidRDefault="00CE22D4" w:rsidP="00CE22D4">
      <w:pPr>
        <w:pStyle w:val="NoSpacing"/>
        <w:rPr>
          <w:sz w:val="28"/>
          <w:szCs w:val="28"/>
        </w:rPr>
      </w:pPr>
      <w:r>
        <w:rPr>
          <w:sz w:val="28"/>
          <w:szCs w:val="28"/>
        </w:rPr>
        <w:t>_____________________________________________________________________</w:t>
      </w:r>
    </w:p>
    <w:p w:rsidR="00CE22D4" w:rsidRDefault="00CE22D4" w:rsidP="00CE22D4">
      <w:pPr>
        <w:pStyle w:val="NoSpacing"/>
        <w:rPr>
          <w:sz w:val="28"/>
          <w:szCs w:val="28"/>
        </w:rPr>
      </w:pPr>
    </w:p>
    <w:p w:rsidR="00CE22D4" w:rsidRDefault="00CE22D4" w:rsidP="00CE22D4">
      <w:pPr>
        <w:pStyle w:val="NoSpacing"/>
        <w:rPr>
          <w:sz w:val="28"/>
          <w:szCs w:val="28"/>
        </w:rPr>
      </w:pPr>
      <w:r>
        <w:rPr>
          <w:sz w:val="28"/>
          <w:szCs w:val="28"/>
        </w:rPr>
        <w:t>_____________________________________________________________________</w:t>
      </w:r>
    </w:p>
    <w:p w:rsidR="00CE22D4" w:rsidRDefault="00CE22D4" w:rsidP="00CE22D4">
      <w:pPr>
        <w:pStyle w:val="NoSpacing"/>
        <w:rPr>
          <w:sz w:val="28"/>
          <w:szCs w:val="28"/>
        </w:rPr>
      </w:pPr>
    </w:p>
    <w:p w:rsidR="00CE22D4" w:rsidRDefault="00CE22D4" w:rsidP="00CE22D4">
      <w:pPr>
        <w:pStyle w:val="NoSpacing"/>
        <w:rPr>
          <w:sz w:val="28"/>
          <w:szCs w:val="28"/>
        </w:rPr>
      </w:pPr>
      <w:r>
        <w:rPr>
          <w:sz w:val="28"/>
          <w:szCs w:val="28"/>
        </w:rPr>
        <w:t>_____________________________________________________________________</w:t>
      </w:r>
    </w:p>
    <w:p w:rsidR="00CE22D4" w:rsidRDefault="00CE22D4" w:rsidP="00277DAE">
      <w:pPr>
        <w:pStyle w:val="NoSpacing"/>
        <w:rPr>
          <w:sz w:val="28"/>
          <w:szCs w:val="28"/>
        </w:rPr>
      </w:pPr>
    </w:p>
    <w:p w:rsidR="00340509" w:rsidRDefault="00340509" w:rsidP="00277DAE">
      <w:pPr>
        <w:pStyle w:val="NoSpacing"/>
        <w:rPr>
          <w:sz w:val="28"/>
          <w:szCs w:val="28"/>
        </w:rPr>
      </w:pPr>
      <w:r w:rsidRPr="00340509">
        <w:rPr>
          <w:b/>
          <w:sz w:val="28"/>
          <w:szCs w:val="28"/>
        </w:rPr>
        <w:t>3.</w:t>
      </w:r>
      <w:r w:rsidRPr="00340509">
        <w:rPr>
          <w:b/>
          <w:sz w:val="28"/>
          <w:szCs w:val="28"/>
        </w:rPr>
        <w:tab/>
        <w:t>Describe</w:t>
      </w:r>
      <w:r>
        <w:rPr>
          <w:sz w:val="28"/>
          <w:szCs w:val="28"/>
        </w:rPr>
        <w:t xml:space="preserve"> the term ‘Decision Support Framework’</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ind w:left="720" w:hanging="720"/>
        <w:rPr>
          <w:sz w:val="28"/>
          <w:szCs w:val="28"/>
        </w:rPr>
      </w:pPr>
      <w:r w:rsidRPr="00340509">
        <w:rPr>
          <w:b/>
          <w:sz w:val="28"/>
          <w:szCs w:val="28"/>
        </w:rPr>
        <w:t>4.</w:t>
      </w:r>
      <w:r w:rsidRPr="00340509">
        <w:rPr>
          <w:b/>
          <w:sz w:val="28"/>
          <w:szCs w:val="28"/>
        </w:rPr>
        <w:tab/>
        <w:t>Explain</w:t>
      </w:r>
      <w:r>
        <w:rPr>
          <w:sz w:val="28"/>
          <w:szCs w:val="28"/>
        </w:rPr>
        <w:t xml:space="preserve"> how both a ‘Code of Ethics’ and a ‘Decision Support Framework’ can help resolve ethical dilemmas</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340509" w:rsidRDefault="00340509" w:rsidP="00340509">
      <w:pPr>
        <w:pStyle w:val="NoSpacing"/>
        <w:rPr>
          <w:sz w:val="28"/>
          <w:szCs w:val="28"/>
        </w:rPr>
      </w:pPr>
    </w:p>
    <w:p w:rsidR="00340509" w:rsidRDefault="00340509" w:rsidP="00340509">
      <w:pPr>
        <w:pStyle w:val="NoSpacing"/>
        <w:rPr>
          <w:sz w:val="28"/>
          <w:szCs w:val="28"/>
        </w:rPr>
      </w:pPr>
      <w:r>
        <w:rPr>
          <w:sz w:val="28"/>
          <w:szCs w:val="28"/>
        </w:rPr>
        <w:t>_____________________________________________________________________</w:t>
      </w:r>
    </w:p>
    <w:p w:rsidR="00CD5083" w:rsidRPr="00277DAE" w:rsidRDefault="00CD5083" w:rsidP="00340509">
      <w:pPr>
        <w:pStyle w:val="NoSpacing"/>
        <w:rPr>
          <w:sz w:val="28"/>
          <w:szCs w:val="28"/>
        </w:rPr>
      </w:pPr>
      <w:r w:rsidRPr="00277DAE">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CD5083" w:rsidRPr="00A71C89" w:rsidTr="0075044B">
        <w:tc>
          <w:tcPr>
            <w:tcW w:w="9639" w:type="dxa"/>
            <w:vAlign w:val="center"/>
          </w:tcPr>
          <w:p w:rsidR="00CD5083" w:rsidRPr="00D755F8" w:rsidRDefault="00D755F8" w:rsidP="00D755F8">
            <w:pPr>
              <w:pStyle w:val="NoSpacing"/>
              <w:ind w:left="720" w:hanging="720"/>
              <w:rPr>
                <w:rFonts w:cstheme="minorHAnsi"/>
                <w:sz w:val="28"/>
                <w:szCs w:val="28"/>
              </w:rPr>
            </w:pPr>
            <w:r w:rsidRPr="00CD5083">
              <w:rPr>
                <w:rFonts w:cstheme="minorHAnsi"/>
                <w:b/>
                <w:sz w:val="28"/>
                <w:szCs w:val="28"/>
              </w:rPr>
              <w:lastRenderedPageBreak/>
              <w:t>8.</w:t>
            </w:r>
            <w:r w:rsidRPr="00CD5083">
              <w:rPr>
                <w:rFonts w:cstheme="minorHAnsi"/>
                <w:b/>
                <w:sz w:val="28"/>
                <w:szCs w:val="28"/>
              </w:rPr>
              <w:tab/>
              <w:t xml:space="preserve">Possible consequences </w:t>
            </w:r>
            <w:r w:rsidRPr="00CD5083">
              <w:rPr>
                <w:rFonts w:cstheme="minorHAnsi"/>
                <w:sz w:val="28"/>
                <w:szCs w:val="28"/>
              </w:rPr>
              <w:t>for organisations of the violation of,</w:t>
            </w:r>
            <w:r>
              <w:rPr>
                <w:rFonts w:cstheme="minorHAnsi"/>
                <w:sz w:val="28"/>
                <w:szCs w:val="28"/>
              </w:rPr>
              <w:t xml:space="preserve"> or failure to follow, security </w:t>
            </w:r>
            <w:r w:rsidRPr="00CD5083">
              <w:rPr>
                <w:rFonts w:cstheme="minorHAnsi"/>
                <w:sz w:val="28"/>
                <w:szCs w:val="28"/>
              </w:rPr>
              <w:t>measures</w:t>
            </w:r>
          </w:p>
        </w:tc>
      </w:tr>
    </w:tbl>
    <w:p w:rsidR="00CD5083" w:rsidRPr="00734FBC" w:rsidRDefault="00CD5083" w:rsidP="00CD5083">
      <w:pPr>
        <w:pStyle w:val="NoSpacing"/>
        <w:rPr>
          <w:sz w:val="28"/>
          <w:szCs w:val="28"/>
        </w:rPr>
      </w:pPr>
    </w:p>
    <w:p w:rsidR="00411E56" w:rsidRPr="00D8072C" w:rsidRDefault="00411E56" w:rsidP="00734FBC">
      <w:pPr>
        <w:pStyle w:val="NoSpacing"/>
        <w:ind w:left="720" w:hanging="720"/>
        <w:rPr>
          <w:sz w:val="28"/>
          <w:szCs w:val="28"/>
        </w:rPr>
      </w:pPr>
      <w:r>
        <w:rPr>
          <w:b/>
          <w:sz w:val="28"/>
          <w:szCs w:val="28"/>
        </w:rPr>
        <w:t>1.</w:t>
      </w:r>
      <w:r>
        <w:rPr>
          <w:b/>
          <w:sz w:val="28"/>
          <w:szCs w:val="28"/>
        </w:rPr>
        <w:tab/>
        <w:t xml:space="preserve">List </w:t>
      </w:r>
      <w:r w:rsidRPr="00D8072C">
        <w:rPr>
          <w:sz w:val="28"/>
          <w:szCs w:val="28"/>
        </w:rPr>
        <w:t xml:space="preserve">three common </w:t>
      </w:r>
      <w:r w:rsidR="00D8072C" w:rsidRPr="00D8072C">
        <w:rPr>
          <w:sz w:val="28"/>
          <w:szCs w:val="28"/>
        </w:rPr>
        <w:t>con</w:t>
      </w:r>
      <w:r w:rsidR="00D8072C">
        <w:rPr>
          <w:sz w:val="28"/>
          <w:szCs w:val="28"/>
        </w:rPr>
        <w:t>se</w:t>
      </w:r>
      <w:r w:rsidR="00D8072C" w:rsidRPr="00D8072C">
        <w:rPr>
          <w:sz w:val="28"/>
          <w:szCs w:val="28"/>
        </w:rPr>
        <w:t>quences if organisations fail</w:t>
      </w:r>
      <w:r w:rsidR="00184D86">
        <w:rPr>
          <w:sz w:val="28"/>
          <w:szCs w:val="28"/>
        </w:rPr>
        <w:t>s</w:t>
      </w:r>
      <w:r w:rsidR="00D8072C" w:rsidRPr="00D8072C">
        <w:rPr>
          <w:sz w:val="28"/>
          <w:szCs w:val="28"/>
        </w:rPr>
        <w:t xml:space="preserve"> to</w:t>
      </w:r>
      <w:r w:rsidR="00D8072C">
        <w:rPr>
          <w:sz w:val="28"/>
          <w:szCs w:val="28"/>
        </w:rPr>
        <w:t xml:space="preserve"> </w:t>
      </w:r>
      <w:r w:rsidR="00D8072C" w:rsidRPr="00D8072C">
        <w:rPr>
          <w:sz w:val="28"/>
          <w:szCs w:val="28"/>
        </w:rPr>
        <w:t xml:space="preserve">secure </w:t>
      </w:r>
      <w:r w:rsidR="00184D86">
        <w:rPr>
          <w:sz w:val="28"/>
          <w:szCs w:val="28"/>
        </w:rPr>
        <w:t xml:space="preserve">its </w:t>
      </w:r>
      <w:r w:rsidR="00D8072C" w:rsidRPr="00D8072C">
        <w:rPr>
          <w:sz w:val="28"/>
          <w:szCs w:val="28"/>
        </w:rPr>
        <w:t>data</w:t>
      </w:r>
    </w:p>
    <w:p w:rsidR="00D8072C" w:rsidRDefault="00D8072C" w:rsidP="00D8072C">
      <w:pPr>
        <w:pStyle w:val="NoSpacing"/>
        <w:rPr>
          <w:sz w:val="28"/>
          <w:szCs w:val="28"/>
        </w:rPr>
      </w:pPr>
    </w:p>
    <w:p w:rsidR="00D8072C" w:rsidRDefault="00D8072C" w:rsidP="00D8072C">
      <w:pPr>
        <w:pStyle w:val="NoSpacing"/>
        <w:rPr>
          <w:sz w:val="28"/>
          <w:szCs w:val="28"/>
        </w:rPr>
      </w:pPr>
      <w:r>
        <w:rPr>
          <w:sz w:val="28"/>
          <w:szCs w:val="28"/>
        </w:rPr>
        <w:t>_____________________________________________________________________</w:t>
      </w:r>
    </w:p>
    <w:p w:rsidR="00D8072C" w:rsidRDefault="00D8072C" w:rsidP="00D8072C">
      <w:pPr>
        <w:pStyle w:val="NoSpacing"/>
        <w:rPr>
          <w:sz w:val="28"/>
          <w:szCs w:val="28"/>
        </w:rPr>
      </w:pPr>
    </w:p>
    <w:p w:rsidR="00D8072C" w:rsidRDefault="00D8072C" w:rsidP="00D8072C">
      <w:pPr>
        <w:pStyle w:val="NoSpacing"/>
        <w:rPr>
          <w:sz w:val="28"/>
          <w:szCs w:val="28"/>
        </w:rPr>
      </w:pPr>
      <w:r>
        <w:rPr>
          <w:sz w:val="28"/>
          <w:szCs w:val="28"/>
        </w:rPr>
        <w:t>_____________________________________________________________________</w:t>
      </w:r>
    </w:p>
    <w:p w:rsidR="00D8072C" w:rsidRDefault="00D8072C" w:rsidP="00D8072C">
      <w:pPr>
        <w:pStyle w:val="NoSpacing"/>
        <w:rPr>
          <w:sz w:val="28"/>
          <w:szCs w:val="28"/>
        </w:rPr>
      </w:pPr>
    </w:p>
    <w:p w:rsidR="00D8072C" w:rsidRDefault="00D8072C" w:rsidP="00D8072C">
      <w:pPr>
        <w:pStyle w:val="NoSpacing"/>
        <w:rPr>
          <w:sz w:val="28"/>
          <w:szCs w:val="28"/>
        </w:rPr>
      </w:pPr>
      <w:r>
        <w:rPr>
          <w:sz w:val="28"/>
          <w:szCs w:val="28"/>
        </w:rPr>
        <w:t>_____________________________________________________________________</w:t>
      </w:r>
    </w:p>
    <w:p w:rsidR="00D8072C" w:rsidRDefault="00D8072C" w:rsidP="00734FBC">
      <w:pPr>
        <w:pStyle w:val="NoSpacing"/>
        <w:ind w:left="720" w:hanging="720"/>
        <w:rPr>
          <w:b/>
          <w:sz w:val="28"/>
          <w:szCs w:val="28"/>
        </w:rPr>
      </w:pPr>
    </w:p>
    <w:p w:rsidR="00CD5083" w:rsidRPr="00734FBC" w:rsidRDefault="00D8072C" w:rsidP="00734FBC">
      <w:pPr>
        <w:pStyle w:val="NoSpacing"/>
        <w:ind w:left="720" w:hanging="720"/>
        <w:rPr>
          <w:sz w:val="28"/>
          <w:szCs w:val="28"/>
        </w:rPr>
      </w:pPr>
      <w:r>
        <w:rPr>
          <w:b/>
          <w:sz w:val="28"/>
          <w:szCs w:val="28"/>
        </w:rPr>
        <w:t>2</w:t>
      </w:r>
      <w:r w:rsidR="00734FBC" w:rsidRPr="002F02F5">
        <w:rPr>
          <w:b/>
          <w:sz w:val="28"/>
          <w:szCs w:val="28"/>
        </w:rPr>
        <w:t>.</w:t>
      </w:r>
      <w:r w:rsidR="00734FBC" w:rsidRPr="002F02F5">
        <w:rPr>
          <w:b/>
          <w:sz w:val="28"/>
          <w:szCs w:val="28"/>
        </w:rPr>
        <w:tab/>
      </w:r>
      <w:r w:rsidR="00734FBC" w:rsidRPr="00734FBC">
        <w:rPr>
          <w:sz w:val="28"/>
          <w:szCs w:val="28"/>
        </w:rPr>
        <w:t xml:space="preserve">For each of the following scenarios </w:t>
      </w:r>
      <w:r w:rsidR="00734FBC" w:rsidRPr="00734FBC">
        <w:rPr>
          <w:b/>
          <w:sz w:val="28"/>
          <w:szCs w:val="28"/>
        </w:rPr>
        <w:t>indicate</w:t>
      </w:r>
      <w:r w:rsidR="00734FBC" w:rsidRPr="00734FBC">
        <w:rPr>
          <w:sz w:val="28"/>
          <w:szCs w:val="28"/>
        </w:rPr>
        <w:t xml:space="preserve"> </w:t>
      </w:r>
      <w:r w:rsidR="00734FBC">
        <w:rPr>
          <w:sz w:val="28"/>
          <w:szCs w:val="28"/>
        </w:rPr>
        <w:t xml:space="preserve">at least </w:t>
      </w:r>
      <w:r w:rsidR="00734FBC" w:rsidRPr="00734FBC">
        <w:rPr>
          <w:sz w:val="28"/>
          <w:szCs w:val="28"/>
        </w:rPr>
        <w:t>one consequence of the security failure</w:t>
      </w:r>
    </w:p>
    <w:p w:rsidR="00734FBC" w:rsidRPr="00734FBC" w:rsidRDefault="00734FBC" w:rsidP="00CD5083">
      <w:pPr>
        <w:pStyle w:val="NoSpacing"/>
        <w:rPr>
          <w:sz w:val="28"/>
          <w:szCs w:val="28"/>
        </w:rPr>
      </w:pPr>
    </w:p>
    <w:tbl>
      <w:tblPr>
        <w:tblStyle w:val="TableGrid"/>
        <w:tblW w:w="0" w:type="auto"/>
        <w:tblInd w:w="108" w:type="dxa"/>
        <w:tblLook w:val="04A0" w:firstRow="1" w:lastRow="0" w:firstColumn="1" w:lastColumn="0" w:noHBand="0" w:noVBand="1"/>
      </w:tblPr>
      <w:tblGrid>
        <w:gridCol w:w="5670"/>
        <w:gridCol w:w="3969"/>
      </w:tblGrid>
      <w:tr w:rsidR="00734FBC" w:rsidRPr="00734FBC" w:rsidTr="00411E56">
        <w:trPr>
          <w:trHeight w:val="567"/>
        </w:trPr>
        <w:tc>
          <w:tcPr>
            <w:tcW w:w="5670" w:type="dxa"/>
            <w:shd w:val="clear" w:color="auto" w:fill="BFBFBF" w:themeFill="background1" w:themeFillShade="BF"/>
            <w:vAlign w:val="center"/>
          </w:tcPr>
          <w:p w:rsidR="00734FBC" w:rsidRPr="00734FBC" w:rsidRDefault="00734FBC" w:rsidP="00734FBC">
            <w:pPr>
              <w:pStyle w:val="NoSpacing"/>
              <w:jc w:val="center"/>
              <w:rPr>
                <w:b/>
                <w:sz w:val="28"/>
                <w:szCs w:val="28"/>
              </w:rPr>
            </w:pPr>
            <w:r w:rsidRPr="00734FBC">
              <w:rPr>
                <w:b/>
                <w:sz w:val="28"/>
                <w:szCs w:val="28"/>
              </w:rPr>
              <w:t>Scenario</w:t>
            </w:r>
          </w:p>
        </w:tc>
        <w:tc>
          <w:tcPr>
            <w:tcW w:w="3969" w:type="dxa"/>
            <w:shd w:val="clear" w:color="auto" w:fill="BFBFBF" w:themeFill="background1" w:themeFillShade="BF"/>
            <w:vAlign w:val="center"/>
          </w:tcPr>
          <w:p w:rsidR="00734FBC" w:rsidRPr="00734FBC" w:rsidRDefault="00734FBC" w:rsidP="00734FBC">
            <w:pPr>
              <w:pStyle w:val="NoSpacing"/>
              <w:jc w:val="center"/>
              <w:rPr>
                <w:b/>
                <w:sz w:val="28"/>
                <w:szCs w:val="28"/>
              </w:rPr>
            </w:pPr>
            <w:r w:rsidRPr="00734FBC">
              <w:rPr>
                <w:b/>
                <w:sz w:val="28"/>
                <w:szCs w:val="28"/>
              </w:rPr>
              <w:t>Consequence</w:t>
            </w:r>
          </w:p>
        </w:tc>
      </w:tr>
      <w:tr w:rsidR="00734FBC" w:rsidRPr="00734FBC" w:rsidTr="00411E56">
        <w:trPr>
          <w:trHeight w:val="1134"/>
        </w:trPr>
        <w:tc>
          <w:tcPr>
            <w:tcW w:w="5670" w:type="dxa"/>
            <w:vAlign w:val="center"/>
          </w:tcPr>
          <w:p w:rsidR="00734FBC" w:rsidRPr="00734FBC" w:rsidRDefault="00734FBC" w:rsidP="005C7292">
            <w:pPr>
              <w:pStyle w:val="NoSpacing"/>
              <w:rPr>
                <w:sz w:val="28"/>
                <w:szCs w:val="28"/>
              </w:rPr>
            </w:pPr>
            <w:r w:rsidRPr="00734FBC">
              <w:rPr>
                <w:sz w:val="28"/>
                <w:szCs w:val="28"/>
              </w:rPr>
              <w:t>Geelong Bank lost a day’s worth of transactions when the power was lost</w:t>
            </w:r>
          </w:p>
        </w:tc>
        <w:tc>
          <w:tcPr>
            <w:tcW w:w="3969" w:type="dxa"/>
            <w:vAlign w:val="center"/>
          </w:tcPr>
          <w:p w:rsidR="00FA56C0" w:rsidRPr="00734FBC" w:rsidRDefault="00FA56C0"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734FBC" w:rsidP="005C7292">
            <w:pPr>
              <w:pStyle w:val="NoSpacing"/>
              <w:rPr>
                <w:sz w:val="28"/>
                <w:szCs w:val="28"/>
              </w:rPr>
            </w:pPr>
            <w:r>
              <w:rPr>
                <w:sz w:val="28"/>
                <w:szCs w:val="28"/>
              </w:rPr>
              <w:t>Managers of the Northcote Cinema decided to read all employee emails</w:t>
            </w:r>
          </w:p>
        </w:tc>
        <w:tc>
          <w:tcPr>
            <w:tcW w:w="3969" w:type="dxa"/>
            <w:vAlign w:val="center"/>
          </w:tcPr>
          <w:p w:rsidR="00FA56C0" w:rsidRPr="00734FBC" w:rsidRDefault="00FA56C0"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041120" w:rsidP="005C7292">
            <w:pPr>
              <w:pStyle w:val="NoSpacing"/>
              <w:rPr>
                <w:sz w:val="28"/>
                <w:szCs w:val="28"/>
              </w:rPr>
            </w:pPr>
            <w:r>
              <w:rPr>
                <w:sz w:val="28"/>
                <w:szCs w:val="28"/>
              </w:rPr>
              <w:t xml:space="preserve">An </w:t>
            </w:r>
            <w:r w:rsidR="00AF7C8C">
              <w:rPr>
                <w:sz w:val="28"/>
                <w:szCs w:val="28"/>
              </w:rPr>
              <w:t>architect</w:t>
            </w:r>
            <w:r>
              <w:rPr>
                <w:sz w:val="28"/>
                <w:szCs w:val="28"/>
              </w:rPr>
              <w:t xml:space="preserve"> in Mornington accidently sent an email containing </w:t>
            </w:r>
            <w:r w:rsidR="00AF7C8C">
              <w:rPr>
                <w:sz w:val="28"/>
                <w:szCs w:val="28"/>
              </w:rPr>
              <w:t>a</w:t>
            </w:r>
            <w:r w:rsidR="00130F39">
              <w:rPr>
                <w:sz w:val="28"/>
                <w:szCs w:val="28"/>
              </w:rPr>
              <w:t xml:space="preserve"> new design to a competitor</w:t>
            </w:r>
          </w:p>
        </w:tc>
        <w:tc>
          <w:tcPr>
            <w:tcW w:w="3969" w:type="dxa"/>
            <w:vAlign w:val="center"/>
          </w:tcPr>
          <w:p w:rsidR="007B4A06" w:rsidRPr="00734FBC" w:rsidRDefault="007B4A06"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CC6D52" w:rsidP="005C7292">
            <w:pPr>
              <w:pStyle w:val="NoSpacing"/>
              <w:rPr>
                <w:sz w:val="28"/>
                <w:szCs w:val="28"/>
              </w:rPr>
            </w:pPr>
            <w:r>
              <w:rPr>
                <w:sz w:val="28"/>
                <w:szCs w:val="28"/>
              </w:rPr>
              <w:t>Jessica, a celebrity agent, accidently left her diary behind at a café that contained all her clients personal details</w:t>
            </w:r>
            <w:r w:rsidR="00AF7C8C">
              <w:rPr>
                <w:sz w:val="28"/>
                <w:szCs w:val="28"/>
              </w:rPr>
              <w:t xml:space="preserve"> </w:t>
            </w:r>
          </w:p>
        </w:tc>
        <w:tc>
          <w:tcPr>
            <w:tcW w:w="3969" w:type="dxa"/>
            <w:vAlign w:val="center"/>
          </w:tcPr>
          <w:p w:rsidR="00734FBC" w:rsidRPr="00734FBC" w:rsidRDefault="00734FBC"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3D349E" w:rsidP="005C7292">
            <w:pPr>
              <w:pStyle w:val="NoSpacing"/>
              <w:rPr>
                <w:sz w:val="28"/>
                <w:szCs w:val="28"/>
              </w:rPr>
            </w:pPr>
            <w:r>
              <w:rPr>
                <w:sz w:val="28"/>
                <w:szCs w:val="28"/>
              </w:rPr>
              <w:t>James, a musician, samples music from other songs without permission</w:t>
            </w:r>
          </w:p>
        </w:tc>
        <w:tc>
          <w:tcPr>
            <w:tcW w:w="3969" w:type="dxa"/>
            <w:vAlign w:val="center"/>
          </w:tcPr>
          <w:p w:rsidR="00734FBC" w:rsidRPr="00734FBC" w:rsidRDefault="00734FBC"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BC7C4A" w:rsidP="005C7292">
            <w:pPr>
              <w:pStyle w:val="NoSpacing"/>
              <w:rPr>
                <w:sz w:val="28"/>
                <w:szCs w:val="28"/>
              </w:rPr>
            </w:pPr>
            <w:r>
              <w:rPr>
                <w:sz w:val="28"/>
                <w:szCs w:val="28"/>
              </w:rPr>
              <w:t>A bank dumps 100’s of customer</w:t>
            </w:r>
            <w:r w:rsidR="002F02F5">
              <w:rPr>
                <w:sz w:val="28"/>
                <w:szCs w:val="28"/>
              </w:rPr>
              <w:t xml:space="preserve"> records in a rubbish bin. A local paper reports the issue.</w:t>
            </w:r>
          </w:p>
        </w:tc>
        <w:tc>
          <w:tcPr>
            <w:tcW w:w="3969" w:type="dxa"/>
            <w:vAlign w:val="center"/>
          </w:tcPr>
          <w:p w:rsidR="00734FBC" w:rsidRPr="00734FBC" w:rsidRDefault="00734FBC" w:rsidP="005C7292">
            <w:pPr>
              <w:pStyle w:val="NoSpacing"/>
              <w:rPr>
                <w:sz w:val="28"/>
                <w:szCs w:val="28"/>
              </w:rPr>
            </w:pPr>
          </w:p>
        </w:tc>
      </w:tr>
      <w:tr w:rsidR="00734FBC" w:rsidRPr="00734FBC" w:rsidTr="00411E56">
        <w:trPr>
          <w:trHeight w:val="1134"/>
        </w:trPr>
        <w:tc>
          <w:tcPr>
            <w:tcW w:w="5670" w:type="dxa"/>
            <w:vAlign w:val="center"/>
          </w:tcPr>
          <w:p w:rsidR="00734FBC" w:rsidRPr="00734FBC" w:rsidRDefault="00C8437F" w:rsidP="005C7292">
            <w:pPr>
              <w:pStyle w:val="NoSpacing"/>
              <w:rPr>
                <w:sz w:val="28"/>
                <w:szCs w:val="28"/>
              </w:rPr>
            </w:pPr>
            <w:r>
              <w:rPr>
                <w:sz w:val="28"/>
                <w:szCs w:val="28"/>
              </w:rPr>
              <w:t>The owner of a small business does not pay his employees as he deleted the folder that contained the bank details</w:t>
            </w:r>
          </w:p>
        </w:tc>
        <w:tc>
          <w:tcPr>
            <w:tcW w:w="3969" w:type="dxa"/>
            <w:vAlign w:val="center"/>
          </w:tcPr>
          <w:p w:rsidR="00734FBC" w:rsidRPr="00734FBC" w:rsidRDefault="00734FBC" w:rsidP="005C7292">
            <w:pPr>
              <w:pStyle w:val="NoSpacing"/>
              <w:rPr>
                <w:sz w:val="28"/>
                <w:szCs w:val="28"/>
              </w:rPr>
            </w:pPr>
          </w:p>
        </w:tc>
      </w:tr>
    </w:tbl>
    <w:p w:rsidR="00734FBC" w:rsidRPr="00CD5083" w:rsidRDefault="00734FBC" w:rsidP="00CD5083">
      <w:pPr>
        <w:pStyle w:val="NoSpacing"/>
        <w:rPr>
          <w:sz w:val="24"/>
          <w:szCs w:val="24"/>
        </w:rPr>
      </w:pPr>
    </w:p>
    <w:p w:rsidR="00CD5083" w:rsidRDefault="00CD5083" w:rsidP="00CD5083">
      <w:pPr>
        <w:pStyle w:val="NoSpacing"/>
        <w:rPr>
          <w:sz w:val="24"/>
          <w:szCs w:val="24"/>
        </w:rPr>
      </w:pPr>
      <w:r>
        <w:rPr>
          <w:sz w:val="24"/>
          <w:szCs w:val="24"/>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8E2041" w:rsidRPr="00A71C89" w:rsidTr="0075044B">
        <w:tc>
          <w:tcPr>
            <w:tcW w:w="9639" w:type="dxa"/>
            <w:vAlign w:val="center"/>
          </w:tcPr>
          <w:p w:rsidR="008E2041" w:rsidRPr="00CD5083" w:rsidRDefault="008E2041" w:rsidP="008E2041">
            <w:pPr>
              <w:pStyle w:val="NoSpacing"/>
              <w:ind w:left="720" w:hanging="720"/>
              <w:rPr>
                <w:rFonts w:cstheme="minorHAnsi"/>
                <w:sz w:val="28"/>
                <w:szCs w:val="28"/>
              </w:rPr>
            </w:pPr>
            <w:r w:rsidRPr="00CD5083">
              <w:rPr>
                <w:rFonts w:cstheme="minorHAnsi"/>
                <w:b/>
                <w:sz w:val="28"/>
                <w:szCs w:val="28"/>
              </w:rPr>
              <w:lastRenderedPageBreak/>
              <w:t>9.</w:t>
            </w:r>
            <w:r w:rsidRPr="00CD5083">
              <w:rPr>
                <w:rFonts w:cstheme="minorHAnsi"/>
                <w:b/>
                <w:sz w:val="28"/>
                <w:szCs w:val="28"/>
              </w:rPr>
              <w:tab/>
              <w:t>Disaster recovery strategies</w:t>
            </w:r>
            <w:r w:rsidRPr="00CD5083">
              <w:rPr>
                <w:rFonts w:cstheme="minorHAnsi"/>
                <w:sz w:val="28"/>
                <w:szCs w:val="28"/>
              </w:rPr>
              <w:t xml:space="preserve"> and the </w:t>
            </w:r>
            <w:r w:rsidRPr="00CD5083">
              <w:rPr>
                <w:rFonts w:cstheme="minorHAnsi"/>
                <w:b/>
                <w:sz w:val="28"/>
                <w:szCs w:val="28"/>
              </w:rPr>
              <w:t>testing</w:t>
            </w:r>
            <w:r w:rsidRPr="00CD5083">
              <w:rPr>
                <w:rFonts w:cstheme="minorHAnsi"/>
                <w:sz w:val="28"/>
                <w:szCs w:val="28"/>
              </w:rPr>
              <w:t xml:space="preserve"> of these strategies</w:t>
            </w:r>
          </w:p>
          <w:p w:rsidR="008E2041" w:rsidRPr="00D755F8" w:rsidRDefault="008E2041" w:rsidP="0075044B">
            <w:pPr>
              <w:pStyle w:val="NoSpacing"/>
              <w:ind w:left="720" w:hanging="720"/>
              <w:rPr>
                <w:rFonts w:cstheme="minorHAnsi"/>
                <w:sz w:val="28"/>
                <w:szCs w:val="28"/>
              </w:rPr>
            </w:pPr>
          </w:p>
        </w:tc>
      </w:tr>
    </w:tbl>
    <w:p w:rsidR="008E2041" w:rsidRPr="00FD6F8A" w:rsidRDefault="008E2041" w:rsidP="008E2041">
      <w:pPr>
        <w:pStyle w:val="NoSpacing"/>
        <w:rPr>
          <w:sz w:val="28"/>
          <w:szCs w:val="28"/>
        </w:rPr>
      </w:pPr>
    </w:p>
    <w:p w:rsidR="008E2041" w:rsidRDefault="00FD6F8A" w:rsidP="008E2041">
      <w:pPr>
        <w:pStyle w:val="NoSpacing"/>
        <w:rPr>
          <w:sz w:val="28"/>
          <w:szCs w:val="28"/>
        </w:rPr>
      </w:pPr>
      <w:r w:rsidRPr="00FD6F8A">
        <w:rPr>
          <w:b/>
          <w:sz w:val="28"/>
          <w:szCs w:val="28"/>
        </w:rPr>
        <w:t>1.</w:t>
      </w:r>
      <w:r w:rsidRPr="00FD6F8A">
        <w:rPr>
          <w:b/>
          <w:sz w:val="28"/>
          <w:szCs w:val="28"/>
        </w:rPr>
        <w:tab/>
        <w:t>Explain</w:t>
      </w:r>
      <w:r w:rsidRPr="00FD6F8A">
        <w:rPr>
          <w:sz w:val="28"/>
          <w:szCs w:val="28"/>
        </w:rPr>
        <w:t xml:space="preserve"> the term ‘Disaster</w:t>
      </w:r>
      <w:r>
        <w:rPr>
          <w:sz w:val="28"/>
          <w:szCs w:val="28"/>
        </w:rPr>
        <w:t xml:space="preserve"> Recovery Strategy’</w:t>
      </w:r>
    </w:p>
    <w:p w:rsidR="00FD6F8A" w:rsidRDefault="00FD6F8A" w:rsidP="00FD6F8A">
      <w:pPr>
        <w:pStyle w:val="NoSpacing"/>
        <w:rPr>
          <w:sz w:val="28"/>
          <w:szCs w:val="28"/>
        </w:rPr>
      </w:pPr>
    </w:p>
    <w:p w:rsidR="00FD6F8A" w:rsidRDefault="00FD6F8A" w:rsidP="00FD6F8A">
      <w:pPr>
        <w:pStyle w:val="NoSpacing"/>
        <w:rPr>
          <w:sz w:val="28"/>
          <w:szCs w:val="28"/>
        </w:rPr>
      </w:pPr>
      <w:r>
        <w:rPr>
          <w:sz w:val="28"/>
          <w:szCs w:val="28"/>
        </w:rPr>
        <w:t>_____________________________________________________________________</w:t>
      </w:r>
    </w:p>
    <w:p w:rsidR="00FD6F8A" w:rsidRDefault="00FD6F8A" w:rsidP="00FD6F8A">
      <w:pPr>
        <w:pStyle w:val="NoSpacing"/>
        <w:rPr>
          <w:sz w:val="28"/>
          <w:szCs w:val="28"/>
        </w:rPr>
      </w:pPr>
    </w:p>
    <w:p w:rsidR="00FD6F8A" w:rsidRDefault="00FD6F8A" w:rsidP="00FD6F8A">
      <w:pPr>
        <w:pStyle w:val="NoSpacing"/>
        <w:rPr>
          <w:sz w:val="28"/>
          <w:szCs w:val="28"/>
        </w:rPr>
      </w:pPr>
      <w:r>
        <w:rPr>
          <w:sz w:val="28"/>
          <w:szCs w:val="28"/>
        </w:rPr>
        <w:t>_____________________________________________________________________</w:t>
      </w:r>
    </w:p>
    <w:p w:rsidR="00FD6F8A" w:rsidRDefault="00FD6F8A" w:rsidP="00FD6F8A">
      <w:pPr>
        <w:pStyle w:val="NoSpacing"/>
        <w:rPr>
          <w:sz w:val="28"/>
          <w:szCs w:val="28"/>
        </w:rPr>
      </w:pPr>
    </w:p>
    <w:p w:rsidR="00FD6F8A" w:rsidRDefault="00FD6F8A" w:rsidP="00FD6F8A">
      <w:pPr>
        <w:pStyle w:val="NoSpacing"/>
        <w:rPr>
          <w:sz w:val="28"/>
          <w:szCs w:val="28"/>
        </w:rPr>
      </w:pPr>
      <w:r>
        <w:rPr>
          <w:sz w:val="28"/>
          <w:szCs w:val="28"/>
        </w:rPr>
        <w:t>_____________________________________________________________________</w:t>
      </w:r>
    </w:p>
    <w:p w:rsidR="00FD6F8A" w:rsidRDefault="00FD6F8A" w:rsidP="008E2041">
      <w:pPr>
        <w:pStyle w:val="NoSpacing"/>
        <w:rPr>
          <w:b/>
          <w:sz w:val="28"/>
          <w:szCs w:val="28"/>
        </w:rPr>
      </w:pPr>
    </w:p>
    <w:p w:rsidR="00AD5E54" w:rsidRDefault="00AD5E54" w:rsidP="008E2041">
      <w:pPr>
        <w:pStyle w:val="NoSpacing"/>
        <w:rPr>
          <w:b/>
          <w:sz w:val="28"/>
          <w:szCs w:val="28"/>
        </w:rPr>
      </w:pPr>
      <w:r>
        <w:rPr>
          <w:b/>
          <w:sz w:val="28"/>
          <w:szCs w:val="28"/>
        </w:rPr>
        <w:t>2.</w:t>
      </w:r>
      <w:r>
        <w:rPr>
          <w:b/>
          <w:sz w:val="28"/>
          <w:szCs w:val="28"/>
        </w:rPr>
        <w:tab/>
        <w:t xml:space="preserve">List </w:t>
      </w:r>
      <w:r w:rsidRPr="00AD5E54">
        <w:rPr>
          <w:sz w:val="28"/>
          <w:szCs w:val="28"/>
        </w:rPr>
        <w:t>the four plans that make up a ‘Disaster Recovery Strategy’</w:t>
      </w:r>
    </w:p>
    <w:p w:rsidR="00AD5E54" w:rsidRDefault="00AD5E54" w:rsidP="00AD5E54">
      <w:pPr>
        <w:pStyle w:val="NoSpacing"/>
        <w:rPr>
          <w:sz w:val="28"/>
          <w:szCs w:val="28"/>
        </w:rPr>
      </w:pPr>
    </w:p>
    <w:p w:rsidR="00AD5E54" w:rsidRDefault="00AD5E54" w:rsidP="00AD5E54">
      <w:pPr>
        <w:pStyle w:val="NoSpacing"/>
        <w:rPr>
          <w:sz w:val="28"/>
          <w:szCs w:val="28"/>
        </w:rPr>
      </w:pPr>
      <w:r>
        <w:rPr>
          <w:sz w:val="28"/>
          <w:szCs w:val="28"/>
        </w:rPr>
        <w:t>_____________________________________________________________________</w:t>
      </w:r>
    </w:p>
    <w:p w:rsidR="00AD5E54" w:rsidRPr="00A7071F" w:rsidRDefault="00AD5E54" w:rsidP="008E2041">
      <w:pPr>
        <w:pStyle w:val="NoSpacing"/>
        <w:rPr>
          <w:b/>
          <w:sz w:val="16"/>
          <w:szCs w:val="16"/>
        </w:rPr>
      </w:pPr>
    </w:p>
    <w:p w:rsidR="008E2041" w:rsidRPr="00AD5E54" w:rsidRDefault="00A7071F" w:rsidP="00AD5E54">
      <w:pPr>
        <w:pStyle w:val="NoSpacing"/>
        <w:rPr>
          <w:sz w:val="28"/>
          <w:szCs w:val="28"/>
        </w:rPr>
      </w:pPr>
      <w:r>
        <w:rPr>
          <w:b/>
          <w:sz w:val="28"/>
          <w:szCs w:val="28"/>
        </w:rPr>
        <w:t>3</w:t>
      </w:r>
      <w:r w:rsidR="00FD6F8A" w:rsidRPr="00FD6F8A">
        <w:rPr>
          <w:b/>
          <w:sz w:val="28"/>
          <w:szCs w:val="28"/>
        </w:rPr>
        <w:t>.</w:t>
      </w:r>
      <w:r w:rsidR="00FD6F8A" w:rsidRPr="00FD6F8A">
        <w:rPr>
          <w:b/>
          <w:sz w:val="28"/>
          <w:szCs w:val="28"/>
        </w:rPr>
        <w:tab/>
      </w:r>
      <w:r w:rsidR="00AD5E54">
        <w:rPr>
          <w:b/>
          <w:sz w:val="28"/>
          <w:szCs w:val="28"/>
        </w:rPr>
        <w:t xml:space="preserve">Complete </w:t>
      </w:r>
      <w:r w:rsidR="00AD5E54" w:rsidRPr="00AD5E54">
        <w:rPr>
          <w:sz w:val="28"/>
          <w:szCs w:val="28"/>
        </w:rPr>
        <w:t>the table below outlining key contents of each plan</w:t>
      </w:r>
    </w:p>
    <w:p w:rsidR="00AD5E54" w:rsidRDefault="00AD5E54" w:rsidP="00AD5E54">
      <w:pPr>
        <w:pStyle w:val="NoSpacing"/>
        <w:rPr>
          <w:sz w:val="28"/>
          <w:szCs w:val="28"/>
        </w:rPr>
      </w:pPr>
    </w:p>
    <w:tbl>
      <w:tblPr>
        <w:tblStyle w:val="TableGrid"/>
        <w:tblW w:w="0" w:type="auto"/>
        <w:tblInd w:w="108" w:type="dxa"/>
        <w:tblLook w:val="04A0" w:firstRow="1" w:lastRow="0" w:firstColumn="1" w:lastColumn="0" w:noHBand="0" w:noVBand="1"/>
      </w:tblPr>
      <w:tblGrid>
        <w:gridCol w:w="4819"/>
        <w:gridCol w:w="4820"/>
      </w:tblGrid>
      <w:tr w:rsidR="00AD5E54" w:rsidRPr="00734FBC" w:rsidTr="00AD5E54">
        <w:trPr>
          <w:trHeight w:val="567"/>
        </w:trPr>
        <w:tc>
          <w:tcPr>
            <w:tcW w:w="4819" w:type="dxa"/>
            <w:shd w:val="clear" w:color="auto" w:fill="BFBFBF" w:themeFill="background1" w:themeFillShade="BF"/>
            <w:vAlign w:val="center"/>
          </w:tcPr>
          <w:p w:rsidR="00AD5E54" w:rsidRPr="00734FBC" w:rsidRDefault="00AD5E54" w:rsidP="00D93331">
            <w:pPr>
              <w:pStyle w:val="NoSpacing"/>
              <w:jc w:val="center"/>
              <w:rPr>
                <w:b/>
                <w:sz w:val="28"/>
                <w:szCs w:val="28"/>
              </w:rPr>
            </w:pPr>
            <w:r>
              <w:rPr>
                <w:b/>
                <w:sz w:val="28"/>
                <w:szCs w:val="28"/>
              </w:rPr>
              <w:t>Emergency Plan</w:t>
            </w:r>
          </w:p>
        </w:tc>
        <w:tc>
          <w:tcPr>
            <w:tcW w:w="4820" w:type="dxa"/>
            <w:shd w:val="clear" w:color="auto" w:fill="BFBFBF" w:themeFill="background1" w:themeFillShade="BF"/>
            <w:vAlign w:val="center"/>
          </w:tcPr>
          <w:p w:rsidR="00AD5E54" w:rsidRPr="00734FBC" w:rsidRDefault="00AD5E54" w:rsidP="00D93331">
            <w:pPr>
              <w:pStyle w:val="NoSpacing"/>
              <w:jc w:val="center"/>
              <w:rPr>
                <w:b/>
                <w:sz w:val="28"/>
                <w:szCs w:val="28"/>
              </w:rPr>
            </w:pPr>
            <w:r>
              <w:rPr>
                <w:b/>
                <w:sz w:val="28"/>
                <w:szCs w:val="28"/>
              </w:rPr>
              <w:t>Backup Plan</w:t>
            </w:r>
          </w:p>
        </w:tc>
      </w:tr>
      <w:tr w:rsidR="00AD5E54" w:rsidRPr="00734FBC" w:rsidTr="00AD5E54">
        <w:trPr>
          <w:trHeight w:val="1134"/>
        </w:trPr>
        <w:tc>
          <w:tcPr>
            <w:tcW w:w="4819" w:type="dxa"/>
            <w:vAlign w:val="center"/>
          </w:tcPr>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Pr="00734FBC" w:rsidRDefault="00AD5E54" w:rsidP="00D93331">
            <w:pPr>
              <w:pStyle w:val="NoSpacing"/>
              <w:rPr>
                <w:sz w:val="28"/>
                <w:szCs w:val="28"/>
              </w:rPr>
            </w:pPr>
          </w:p>
        </w:tc>
        <w:tc>
          <w:tcPr>
            <w:tcW w:w="4820" w:type="dxa"/>
            <w:vAlign w:val="center"/>
          </w:tcPr>
          <w:p w:rsidR="00AD5E54" w:rsidRPr="00734FBC" w:rsidRDefault="00AD5E54" w:rsidP="00D93331">
            <w:pPr>
              <w:pStyle w:val="NoSpacing"/>
              <w:rPr>
                <w:sz w:val="28"/>
                <w:szCs w:val="28"/>
              </w:rPr>
            </w:pPr>
          </w:p>
        </w:tc>
      </w:tr>
      <w:tr w:rsidR="00AD5E54" w:rsidRPr="00734FBC" w:rsidTr="00D93331">
        <w:trPr>
          <w:trHeight w:val="567"/>
        </w:trPr>
        <w:tc>
          <w:tcPr>
            <w:tcW w:w="4819" w:type="dxa"/>
            <w:shd w:val="clear" w:color="auto" w:fill="BFBFBF" w:themeFill="background1" w:themeFillShade="BF"/>
            <w:vAlign w:val="center"/>
          </w:tcPr>
          <w:p w:rsidR="00AD5E54" w:rsidRPr="00734FBC" w:rsidRDefault="00AD5E54" w:rsidP="00D93331">
            <w:pPr>
              <w:pStyle w:val="NoSpacing"/>
              <w:jc w:val="center"/>
              <w:rPr>
                <w:b/>
                <w:sz w:val="28"/>
                <w:szCs w:val="28"/>
              </w:rPr>
            </w:pPr>
            <w:r>
              <w:rPr>
                <w:b/>
                <w:sz w:val="28"/>
                <w:szCs w:val="28"/>
              </w:rPr>
              <w:t>Recovery Plan</w:t>
            </w:r>
          </w:p>
        </w:tc>
        <w:tc>
          <w:tcPr>
            <w:tcW w:w="4820" w:type="dxa"/>
            <w:shd w:val="clear" w:color="auto" w:fill="BFBFBF" w:themeFill="background1" w:themeFillShade="BF"/>
            <w:vAlign w:val="center"/>
          </w:tcPr>
          <w:p w:rsidR="00AD5E54" w:rsidRPr="00734FBC" w:rsidRDefault="00AD5E54" w:rsidP="00D93331">
            <w:pPr>
              <w:pStyle w:val="NoSpacing"/>
              <w:jc w:val="center"/>
              <w:rPr>
                <w:b/>
                <w:sz w:val="28"/>
                <w:szCs w:val="28"/>
              </w:rPr>
            </w:pPr>
            <w:r>
              <w:rPr>
                <w:b/>
                <w:sz w:val="28"/>
                <w:szCs w:val="28"/>
              </w:rPr>
              <w:t>Test Plan</w:t>
            </w:r>
          </w:p>
        </w:tc>
      </w:tr>
      <w:tr w:rsidR="00AD5E54" w:rsidRPr="00734FBC" w:rsidTr="00D93331">
        <w:trPr>
          <w:trHeight w:val="1134"/>
        </w:trPr>
        <w:tc>
          <w:tcPr>
            <w:tcW w:w="4819" w:type="dxa"/>
            <w:vAlign w:val="center"/>
          </w:tcPr>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Default="00AD5E54" w:rsidP="00D93331">
            <w:pPr>
              <w:pStyle w:val="NoSpacing"/>
              <w:rPr>
                <w:sz w:val="28"/>
                <w:szCs w:val="28"/>
              </w:rPr>
            </w:pPr>
          </w:p>
          <w:p w:rsidR="00AD5E54" w:rsidRPr="00734FBC" w:rsidRDefault="00AD5E54" w:rsidP="00D93331">
            <w:pPr>
              <w:pStyle w:val="NoSpacing"/>
              <w:rPr>
                <w:sz w:val="28"/>
                <w:szCs w:val="28"/>
              </w:rPr>
            </w:pPr>
          </w:p>
        </w:tc>
        <w:tc>
          <w:tcPr>
            <w:tcW w:w="4820" w:type="dxa"/>
            <w:vAlign w:val="center"/>
          </w:tcPr>
          <w:p w:rsidR="00AD5E54" w:rsidRPr="00734FBC" w:rsidRDefault="00AD5E54" w:rsidP="00D93331">
            <w:pPr>
              <w:pStyle w:val="NoSpacing"/>
              <w:rPr>
                <w:sz w:val="28"/>
                <w:szCs w:val="28"/>
              </w:rPr>
            </w:pPr>
          </w:p>
        </w:tc>
      </w:tr>
    </w:tbl>
    <w:p w:rsidR="00AD5E54" w:rsidRDefault="00AD5E54" w:rsidP="00AD5E54">
      <w:pPr>
        <w:pStyle w:val="NoSpacing"/>
        <w:rPr>
          <w:sz w:val="28"/>
          <w:szCs w:val="28"/>
        </w:rPr>
      </w:pPr>
      <w:r>
        <w:rPr>
          <w:sz w:val="28"/>
          <w:szCs w:val="28"/>
        </w:rPr>
        <w:br w:type="page"/>
      </w:r>
    </w:p>
    <w:tbl>
      <w:tblPr>
        <w:tblStyle w:val="TableGrid"/>
        <w:tblW w:w="0" w:type="auto"/>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639"/>
      </w:tblGrid>
      <w:tr w:rsidR="008E2041" w:rsidRPr="00A71C89" w:rsidTr="0075044B">
        <w:tc>
          <w:tcPr>
            <w:tcW w:w="9639" w:type="dxa"/>
            <w:vAlign w:val="center"/>
          </w:tcPr>
          <w:p w:rsidR="008E2041" w:rsidRPr="00D755F8" w:rsidRDefault="008E2041" w:rsidP="008E2041">
            <w:pPr>
              <w:pStyle w:val="NoSpacing"/>
              <w:ind w:left="720" w:hanging="720"/>
              <w:rPr>
                <w:rFonts w:cstheme="minorHAnsi"/>
                <w:sz w:val="28"/>
                <w:szCs w:val="28"/>
              </w:rPr>
            </w:pPr>
            <w:r w:rsidRPr="008E2041">
              <w:rPr>
                <w:rFonts w:cstheme="minorHAnsi"/>
                <w:b/>
                <w:sz w:val="28"/>
                <w:szCs w:val="28"/>
              </w:rPr>
              <w:lastRenderedPageBreak/>
              <w:t>10.</w:t>
            </w:r>
            <w:r>
              <w:rPr>
                <w:rFonts w:cstheme="minorHAnsi"/>
                <w:sz w:val="28"/>
                <w:szCs w:val="28"/>
              </w:rPr>
              <w:tab/>
              <w:t>C</w:t>
            </w:r>
            <w:r w:rsidRPr="00CD5083">
              <w:rPr>
                <w:rFonts w:cstheme="minorHAnsi"/>
                <w:sz w:val="28"/>
                <w:szCs w:val="28"/>
              </w:rPr>
              <w:t xml:space="preserve">riteria for </w:t>
            </w:r>
            <w:r w:rsidRPr="00CD5083">
              <w:rPr>
                <w:rFonts w:cstheme="minorHAnsi"/>
                <w:b/>
                <w:sz w:val="28"/>
                <w:szCs w:val="28"/>
              </w:rPr>
              <w:t>evaluating the effectiveness</w:t>
            </w:r>
            <w:r w:rsidRPr="00CD5083">
              <w:rPr>
                <w:rFonts w:cstheme="minorHAnsi"/>
                <w:sz w:val="28"/>
                <w:szCs w:val="28"/>
              </w:rPr>
              <w:t xml:space="preserve"> of in</w:t>
            </w:r>
            <w:r>
              <w:rPr>
                <w:rFonts w:cstheme="minorHAnsi"/>
                <w:sz w:val="28"/>
                <w:szCs w:val="28"/>
              </w:rPr>
              <w:t xml:space="preserve">formation management </w:t>
            </w:r>
            <w:r w:rsidRPr="00CD5083">
              <w:rPr>
                <w:rFonts w:cstheme="minorHAnsi"/>
                <w:b/>
                <w:sz w:val="28"/>
                <w:szCs w:val="28"/>
              </w:rPr>
              <w:t>strategies</w:t>
            </w:r>
          </w:p>
        </w:tc>
      </w:tr>
    </w:tbl>
    <w:p w:rsidR="008E2041" w:rsidRDefault="008E2041" w:rsidP="008E2041">
      <w:pPr>
        <w:pStyle w:val="NoSpacing"/>
        <w:rPr>
          <w:sz w:val="28"/>
          <w:szCs w:val="28"/>
        </w:rPr>
      </w:pPr>
    </w:p>
    <w:p w:rsidR="00C65B09" w:rsidRDefault="00C65B09" w:rsidP="008E2041">
      <w:pPr>
        <w:pStyle w:val="NoSpacing"/>
        <w:rPr>
          <w:sz w:val="28"/>
          <w:szCs w:val="28"/>
        </w:rPr>
      </w:pPr>
      <w:r w:rsidRPr="00C65B09">
        <w:rPr>
          <w:b/>
          <w:sz w:val="28"/>
          <w:szCs w:val="28"/>
        </w:rPr>
        <w:t>1.</w:t>
      </w:r>
      <w:r w:rsidRPr="00C65B09">
        <w:rPr>
          <w:b/>
          <w:sz w:val="28"/>
          <w:szCs w:val="28"/>
        </w:rPr>
        <w:tab/>
        <w:t>Define</w:t>
      </w:r>
      <w:r>
        <w:rPr>
          <w:sz w:val="28"/>
          <w:szCs w:val="28"/>
        </w:rPr>
        <w:t xml:space="preserve"> the following terms:</w:t>
      </w:r>
    </w:p>
    <w:p w:rsidR="00C65B09" w:rsidRDefault="00C65B09" w:rsidP="008E2041">
      <w:pPr>
        <w:pStyle w:val="NoSpacing"/>
        <w:rPr>
          <w:sz w:val="28"/>
          <w:szCs w:val="28"/>
        </w:rPr>
      </w:pPr>
    </w:p>
    <w:p w:rsidR="00C65B09" w:rsidRDefault="00C65B09" w:rsidP="008E2041">
      <w:pPr>
        <w:pStyle w:val="NoSpacing"/>
        <w:rPr>
          <w:sz w:val="28"/>
          <w:szCs w:val="28"/>
        </w:rPr>
      </w:pPr>
      <w:r>
        <w:rPr>
          <w:sz w:val="28"/>
          <w:szCs w:val="28"/>
        </w:rPr>
        <w:tab/>
        <w:t>Integrity of Data _________________________________________________</w:t>
      </w:r>
    </w:p>
    <w:p w:rsidR="00C65B09" w:rsidRDefault="00C65B09" w:rsidP="008E2041">
      <w:pPr>
        <w:pStyle w:val="NoSpacing"/>
        <w:rPr>
          <w:sz w:val="28"/>
          <w:szCs w:val="28"/>
        </w:rPr>
      </w:pPr>
    </w:p>
    <w:p w:rsidR="00C65B09" w:rsidRDefault="00C65B09" w:rsidP="008E2041">
      <w:pPr>
        <w:pStyle w:val="NoSpacing"/>
        <w:rPr>
          <w:sz w:val="28"/>
          <w:szCs w:val="28"/>
        </w:rPr>
      </w:pPr>
      <w:r>
        <w:rPr>
          <w:sz w:val="28"/>
          <w:szCs w:val="28"/>
        </w:rPr>
        <w:tab/>
        <w:t>_______________________________________________________________</w:t>
      </w:r>
    </w:p>
    <w:p w:rsidR="00C65B09" w:rsidRDefault="00C65B09" w:rsidP="008E2041">
      <w:pPr>
        <w:pStyle w:val="NoSpacing"/>
        <w:rPr>
          <w:sz w:val="28"/>
          <w:szCs w:val="28"/>
        </w:rPr>
      </w:pPr>
    </w:p>
    <w:p w:rsidR="00C65B09" w:rsidRDefault="00C65B09" w:rsidP="008E2041">
      <w:pPr>
        <w:pStyle w:val="NoSpacing"/>
        <w:rPr>
          <w:sz w:val="28"/>
          <w:szCs w:val="28"/>
        </w:rPr>
      </w:pPr>
      <w:r>
        <w:rPr>
          <w:sz w:val="28"/>
          <w:szCs w:val="28"/>
        </w:rPr>
        <w:tab/>
        <w:t>Ease of Retrieval _________________________________________________</w:t>
      </w:r>
    </w:p>
    <w:p w:rsidR="00C65B09" w:rsidRDefault="00C65B09" w:rsidP="008E2041">
      <w:pPr>
        <w:pStyle w:val="NoSpacing"/>
        <w:rPr>
          <w:sz w:val="28"/>
          <w:szCs w:val="28"/>
        </w:rPr>
      </w:pPr>
    </w:p>
    <w:p w:rsidR="00C65B09" w:rsidRDefault="00C65B09" w:rsidP="008E2041">
      <w:pPr>
        <w:pStyle w:val="NoSpacing"/>
        <w:rPr>
          <w:sz w:val="28"/>
          <w:szCs w:val="28"/>
        </w:rPr>
      </w:pPr>
      <w:r>
        <w:rPr>
          <w:sz w:val="28"/>
          <w:szCs w:val="28"/>
        </w:rPr>
        <w:tab/>
        <w:t>_______________________________________________________________</w:t>
      </w:r>
    </w:p>
    <w:p w:rsidR="00C65B09" w:rsidRDefault="00C65B09" w:rsidP="008E2041">
      <w:pPr>
        <w:pStyle w:val="NoSpacing"/>
        <w:rPr>
          <w:sz w:val="28"/>
          <w:szCs w:val="28"/>
        </w:rPr>
      </w:pPr>
    </w:p>
    <w:p w:rsidR="00C65B09" w:rsidRDefault="00C65B09" w:rsidP="008E2041">
      <w:pPr>
        <w:pStyle w:val="NoSpacing"/>
        <w:rPr>
          <w:sz w:val="28"/>
          <w:szCs w:val="28"/>
        </w:rPr>
      </w:pPr>
      <w:r>
        <w:rPr>
          <w:sz w:val="28"/>
          <w:szCs w:val="28"/>
        </w:rPr>
        <w:tab/>
        <w:t>Currency of Files _________________________________________________</w:t>
      </w:r>
    </w:p>
    <w:p w:rsidR="00C65B09" w:rsidRDefault="00C65B09" w:rsidP="008E2041">
      <w:pPr>
        <w:pStyle w:val="NoSpacing"/>
        <w:rPr>
          <w:sz w:val="28"/>
          <w:szCs w:val="28"/>
        </w:rPr>
      </w:pPr>
    </w:p>
    <w:p w:rsidR="00C65B09" w:rsidRPr="00A7071F" w:rsidRDefault="00C65B09" w:rsidP="008E2041">
      <w:pPr>
        <w:pStyle w:val="NoSpacing"/>
        <w:rPr>
          <w:sz w:val="28"/>
          <w:szCs w:val="28"/>
        </w:rPr>
      </w:pPr>
      <w:r>
        <w:rPr>
          <w:sz w:val="28"/>
          <w:szCs w:val="28"/>
        </w:rPr>
        <w:tab/>
        <w:t>_______________________________________________________________</w:t>
      </w:r>
    </w:p>
    <w:p w:rsidR="00C65B09" w:rsidRDefault="00C65B09" w:rsidP="008E2041">
      <w:pPr>
        <w:pStyle w:val="NoSpacing"/>
        <w:rPr>
          <w:sz w:val="28"/>
          <w:szCs w:val="28"/>
        </w:rPr>
      </w:pPr>
    </w:p>
    <w:p w:rsidR="00C65B09" w:rsidRDefault="00C65B09" w:rsidP="008E2041">
      <w:pPr>
        <w:pStyle w:val="NoSpacing"/>
        <w:rPr>
          <w:sz w:val="28"/>
          <w:szCs w:val="28"/>
        </w:rPr>
      </w:pPr>
      <w:r>
        <w:rPr>
          <w:b/>
          <w:sz w:val="28"/>
          <w:szCs w:val="28"/>
        </w:rPr>
        <w:t>2</w:t>
      </w:r>
      <w:r w:rsidRPr="00C65B09">
        <w:rPr>
          <w:b/>
          <w:sz w:val="28"/>
          <w:szCs w:val="28"/>
        </w:rPr>
        <w:t>.</w:t>
      </w:r>
      <w:r w:rsidRPr="00C65B09">
        <w:rPr>
          <w:b/>
          <w:sz w:val="28"/>
          <w:szCs w:val="28"/>
        </w:rPr>
        <w:tab/>
        <w:t>Indicate</w:t>
      </w:r>
      <w:r>
        <w:rPr>
          <w:sz w:val="28"/>
          <w:szCs w:val="28"/>
        </w:rPr>
        <w:t xml:space="preserve"> which type </w:t>
      </w:r>
      <w:r w:rsidR="00DD1C0C">
        <w:rPr>
          <w:sz w:val="28"/>
          <w:szCs w:val="28"/>
        </w:rPr>
        <w:t xml:space="preserve">of </w:t>
      </w:r>
      <w:r>
        <w:rPr>
          <w:sz w:val="28"/>
          <w:szCs w:val="28"/>
        </w:rPr>
        <w:t>criteria is being evaluated in the following scenarios:</w:t>
      </w:r>
    </w:p>
    <w:p w:rsidR="00C65B09" w:rsidRDefault="00C65B09" w:rsidP="008E2041">
      <w:pPr>
        <w:pStyle w:val="NoSpacing"/>
        <w:rPr>
          <w:sz w:val="28"/>
          <w:szCs w:val="28"/>
        </w:rPr>
      </w:pPr>
    </w:p>
    <w:p w:rsidR="00C65B09" w:rsidRPr="00A7071F" w:rsidRDefault="00C65B09" w:rsidP="008E2041">
      <w:pPr>
        <w:pStyle w:val="NoSpacing"/>
        <w:rPr>
          <w:sz w:val="28"/>
          <w:szCs w:val="28"/>
        </w:rPr>
      </w:pPr>
      <w:r>
        <w:rPr>
          <w:sz w:val="28"/>
          <w:szCs w:val="28"/>
        </w:rPr>
        <w:tab/>
        <w:t>Integrity of Data</w:t>
      </w:r>
      <w:r>
        <w:rPr>
          <w:sz w:val="28"/>
          <w:szCs w:val="28"/>
        </w:rPr>
        <w:tab/>
        <w:t>Security</w:t>
      </w:r>
      <w:r>
        <w:rPr>
          <w:sz w:val="28"/>
          <w:szCs w:val="28"/>
        </w:rPr>
        <w:tab/>
        <w:t>Ease of Retrieval</w:t>
      </w:r>
      <w:r>
        <w:rPr>
          <w:sz w:val="28"/>
          <w:szCs w:val="28"/>
        </w:rPr>
        <w:tab/>
        <w:t>Currency of Files</w:t>
      </w:r>
    </w:p>
    <w:p w:rsidR="008E2041" w:rsidRDefault="008E2041" w:rsidP="008E2041">
      <w:pPr>
        <w:pStyle w:val="NoSpacing"/>
        <w:rPr>
          <w:sz w:val="28"/>
          <w:szCs w:val="28"/>
        </w:rPr>
      </w:pPr>
    </w:p>
    <w:tbl>
      <w:tblPr>
        <w:tblStyle w:val="TableGrid"/>
        <w:tblW w:w="0" w:type="auto"/>
        <w:tblInd w:w="108" w:type="dxa"/>
        <w:tblLook w:val="04A0" w:firstRow="1" w:lastRow="0" w:firstColumn="1" w:lastColumn="0" w:noHBand="0" w:noVBand="1"/>
      </w:tblPr>
      <w:tblGrid>
        <w:gridCol w:w="6379"/>
        <w:gridCol w:w="3260"/>
      </w:tblGrid>
      <w:tr w:rsidR="00C65B09" w:rsidRPr="00734FBC" w:rsidTr="00C65B09">
        <w:trPr>
          <w:trHeight w:val="567"/>
        </w:trPr>
        <w:tc>
          <w:tcPr>
            <w:tcW w:w="6379" w:type="dxa"/>
            <w:shd w:val="clear" w:color="auto" w:fill="BFBFBF" w:themeFill="background1" w:themeFillShade="BF"/>
            <w:vAlign w:val="center"/>
          </w:tcPr>
          <w:p w:rsidR="00C65B09" w:rsidRPr="00734FBC" w:rsidRDefault="00C65B09" w:rsidP="00834908">
            <w:pPr>
              <w:pStyle w:val="NoSpacing"/>
              <w:jc w:val="center"/>
              <w:rPr>
                <w:b/>
                <w:sz w:val="28"/>
                <w:szCs w:val="28"/>
              </w:rPr>
            </w:pPr>
            <w:r w:rsidRPr="00734FBC">
              <w:rPr>
                <w:b/>
                <w:sz w:val="28"/>
                <w:szCs w:val="28"/>
              </w:rPr>
              <w:t>Scenario</w:t>
            </w:r>
          </w:p>
        </w:tc>
        <w:tc>
          <w:tcPr>
            <w:tcW w:w="3260" w:type="dxa"/>
            <w:shd w:val="clear" w:color="auto" w:fill="BFBFBF" w:themeFill="background1" w:themeFillShade="BF"/>
            <w:vAlign w:val="center"/>
          </w:tcPr>
          <w:p w:rsidR="00C65B09" w:rsidRPr="00734FBC" w:rsidRDefault="003C66E2" w:rsidP="00834908">
            <w:pPr>
              <w:pStyle w:val="NoSpacing"/>
              <w:jc w:val="center"/>
              <w:rPr>
                <w:b/>
                <w:sz w:val="28"/>
                <w:szCs w:val="28"/>
              </w:rPr>
            </w:pPr>
            <w:r>
              <w:rPr>
                <w:b/>
                <w:sz w:val="28"/>
                <w:szCs w:val="28"/>
              </w:rPr>
              <w:t>Type of Criteria</w:t>
            </w:r>
          </w:p>
        </w:tc>
      </w:tr>
      <w:tr w:rsidR="00C65B09" w:rsidRPr="00734FBC" w:rsidTr="00EB2438">
        <w:trPr>
          <w:trHeight w:val="794"/>
        </w:trPr>
        <w:tc>
          <w:tcPr>
            <w:tcW w:w="6379" w:type="dxa"/>
            <w:vAlign w:val="center"/>
          </w:tcPr>
          <w:p w:rsidR="00C65B09" w:rsidRPr="00734FBC" w:rsidRDefault="00C65B09" w:rsidP="00834908">
            <w:pPr>
              <w:pStyle w:val="NoSpacing"/>
              <w:rPr>
                <w:sz w:val="28"/>
                <w:szCs w:val="28"/>
              </w:rPr>
            </w:pPr>
            <w:r>
              <w:rPr>
                <w:sz w:val="28"/>
                <w:szCs w:val="28"/>
              </w:rPr>
              <w:t>Checking to see how much data was lost after the backup was restored</w:t>
            </w:r>
          </w:p>
        </w:tc>
        <w:tc>
          <w:tcPr>
            <w:tcW w:w="3260" w:type="dxa"/>
            <w:vAlign w:val="center"/>
          </w:tcPr>
          <w:p w:rsidR="00C65B09" w:rsidRPr="00734FBC" w:rsidRDefault="00C65B09" w:rsidP="00834908">
            <w:pPr>
              <w:pStyle w:val="NoSpacing"/>
              <w:rPr>
                <w:sz w:val="28"/>
                <w:szCs w:val="28"/>
              </w:rPr>
            </w:pPr>
          </w:p>
        </w:tc>
      </w:tr>
      <w:tr w:rsidR="00C65B09" w:rsidRPr="00734FBC" w:rsidTr="00EB2438">
        <w:trPr>
          <w:trHeight w:val="794"/>
        </w:trPr>
        <w:tc>
          <w:tcPr>
            <w:tcW w:w="6379" w:type="dxa"/>
            <w:vAlign w:val="center"/>
          </w:tcPr>
          <w:p w:rsidR="00C65B09" w:rsidRPr="00734FBC" w:rsidRDefault="00C65B09" w:rsidP="00834908">
            <w:pPr>
              <w:pStyle w:val="NoSpacing"/>
              <w:rPr>
                <w:sz w:val="28"/>
                <w:szCs w:val="28"/>
              </w:rPr>
            </w:pPr>
            <w:r>
              <w:rPr>
                <w:sz w:val="28"/>
                <w:szCs w:val="28"/>
              </w:rPr>
              <w:t>Timing how long it took to restore the backup onto the network</w:t>
            </w:r>
          </w:p>
        </w:tc>
        <w:tc>
          <w:tcPr>
            <w:tcW w:w="3260" w:type="dxa"/>
            <w:vAlign w:val="center"/>
          </w:tcPr>
          <w:p w:rsidR="00C65B09" w:rsidRPr="00734FBC" w:rsidRDefault="00C65B09" w:rsidP="00834908">
            <w:pPr>
              <w:pStyle w:val="NoSpacing"/>
              <w:rPr>
                <w:sz w:val="28"/>
                <w:szCs w:val="28"/>
              </w:rPr>
            </w:pPr>
          </w:p>
        </w:tc>
      </w:tr>
      <w:tr w:rsidR="00C65B09" w:rsidRPr="00734FBC" w:rsidTr="00EB2438">
        <w:trPr>
          <w:trHeight w:val="794"/>
        </w:trPr>
        <w:tc>
          <w:tcPr>
            <w:tcW w:w="6379" w:type="dxa"/>
            <w:vAlign w:val="center"/>
          </w:tcPr>
          <w:p w:rsidR="00C65B09" w:rsidRPr="00734FBC" w:rsidRDefault="00C65B09" w:rsidP="00834908">
            <w:pPr>
              <w:pStyle w:val="NoSpacing"/>
              <w:rPr>
                <w:sz w:val="28"/>
                <w:szCs w:val="28"/>
              </w:rPr>
            </w:pPr>
            <w:r>
              <w:rPr>
                <w:sz w:val="28"/>
                <w:szCs w:val="28"/>
              </w:rPr>
              <w:t>Keep a log of how many threats were detected on the network</w:t>
            </w:r>
          </w:p>
        </w:tc>
        <w:tc>
          <w:tcPr>
            <w:tcW w:w="3260" w:type="dxa"/>
            <w:vAlign w:val="center"/>
          </w:tcPr>
          <w:p w:rsidR="00C65B09" w:rsidRPr="00734FBC" w:rsidRDefault="00C65B09" w:rsidP="00834908">
            <w:pPr>
              <w:pStyle w:val="NoSpacing"/>
              <w:rPr>
                <w:sz w:val="28"/>
                <w:szCs w:val="28"/>
              </w:rPr>
            </w:pPr>
          </w:p>
        </w:tc>
      </w:tr>
      <w:tr w:rsidR="00C65B09" w:rsidRPr="00734FBC" w:rsidTr="00EB2438">
        <w:trPr>
          <w:trHeight w:val="794"/>
        </w:trPr>
        <w:tc>
          <w:tcPr>
            <w:tcW w:w="6379" w:type="dxa"/>
            <w:vAlign w:val="center"/>
          </w:tcPr>
          <w:p w:rsidR="00C65B09" w:rsidRPr="00734FBC" w:rsidRDefault="00C65B09" w:rsidP="00834908">
            <w:pPr>
              <w:pStyle w:val="NoSpacing"/>
              <w:rPr>
                <w:sz w:val="28"/>
                <w:szCs w:val="28"/>
              </w:rPr>
            </w:pPr>
            <w:r>
              <w:rPr>
                <w:sz w:val="28"/>
                <w:szCs w:val="28"/>
              </w:rPr>
              <w:t>Compare the original version of the file against the backed up version to see if they were the same</w:t>
            </w:r>
          </w:p>
        </w:tc>
        <w:tc>
          <w:tcPr>
            <w:tcW w:w="3260" w:type="dxa"/>
            <w:vAlign w:val="center"/>
          </w:tcPr>
          <w:p w:rsidR="00C65B09" w:rsidRPr="00734FBC" w:rsidRDefault="00C65B09" w:rsidP="00834908">
            <w:pPr>
              <w:pStyle w:val="NoSpacing"/>
              <w:rPr>
                <w:sz w:val="28"/>
                <w:szCs w:val="28"/>
              </w:rPr>
            </w:pPr>
          </w:p>
        </w:tc>
      </w:tr>
    </w:tbl>
    <w:p w:rsidR="00C65B09" w:rsidRDefault="00C65B09" w:rsidP="008E2041">
      <w:pPr>
        <w:pStyle w:val="NoSpacing"/>
        <w:rPr>
          <w:sz w:val="28"/>
          <w:szCs w:val="28"/>
        </w:rPr>
      </w:pPr>
    </w:p>
    <w:p w:rsidR="00C65B09" w:rsidRDefault="00C65B09" w:rsidP="00EB2438">
      <w:pPr>
        <w:pStyle w:val="NoSpacing"/>
        <w:ind w:left="720" w:hanging="720"/>
        <w:rPr>
          <w:sz w:val="28"/>
          <w:szCs w:val="28"/>
        </w:rPr>
      </w:pPr>
      <w:r w:rsidRPr="00EB2438">
        <w:rPr>
          <w:b/>
          <w:sz w:val="28"/>
          <w:szCs w:val="28"/>
        </w:rPr>
        <w:t>3.</w:t>
      </w:r>
      <w:r w:rsidRPr="00EB2438">
        <w:rPr>
          <w:b/>
          <w:sz w:val="28"/>
          <w:szCs w:val="28"/>
        </w:rPr>
        <w:tab/>
        <w:t>Outline</w:t>
      </w:r>
      <w:r>
        <w:rPr>
          <w:sz w:val="28"/>
          <w:szCs w:val="28"/>
        </w:rPr>
        <w:t xml:space="preserve"> a procedure that could be used to test if </w:t>
      </w:r>
      <w:r w:rsidR="006A0B52">
        <w:rPr>
          <w:sz w:val="28"/>
          <w:szCs w:val="28"/>
        </w:rPr>
        <w:t>an</w:t>
      </w:r>
      <w:r>
        <w:rPr>
          <w:sz w:val="28"/>
          <w:szCs w:val="28"/>
        </w:rPr>
        <w:t xml:space="preserve"> </w:t>
      </w:r>
      <w:r w:rsidR="00EB2438">
        <w:rPr>
          <w:sz w:val="28"/>
          <w:szCs w:val="28"/>
        </w:rPr>
        <w:t xml:space="preserve">incremental </w:t>
      </w:r>
      <w:r>
        <w:rPr>
          <w:sz w:val="28"/>
          <w:szCs w:val="28"/>
        </w:rPr>
        <w:t xml:space="preserve">backup has been </w:t>
      </w:r>
      <w:r w:rsidR="00EB2438">
        <w:rPr>
          <w:sz w:val="28"/>
          <w:szCs w:val="28"/>
        </w:rPr>
        <w:t xml:space="preserve">successfully </w:t>
      </w:r>
      <w:r>
        <w:rPr>
          <w:sz w:val="28"/>
          <w:szCs w:val="28"/>
        </w:rPr>
        <w:t xml:space="preserve">completed </w:t>
      </w:r>
    </w:p>
    <w:p w:rsidR="00EB2438" w:rsidRDefault="00EB2438" w:rsidP="00EB2438">
      <w:pPr>
        <w:pStyle w:val="NoSpacing"/>
        <w:ind w:left="720" w:hanging="720"/>
        <w:rPr>
          <w:sz w:val="28"/>
          <w:szCs w:val="28"/>
        </w:rPr>
      </w:pPr>
    </w:p>
    <w:p w:rsidR="00EB2438" w:rsidRDefault="00EB2438" w:rsidP="00EB2438">
      <w:pPr>
        <w:pStyle w:val="NoSpacing"/>
        <w:rPr>
          <w:sz w:val="28"/>
          <w:szCs w:val="28"/>
        </w:rPr>
      </w:pPr>
      <w:r>
        <w:rPr>
          <w:sz w:val="28"/>
          <w:szCs w:val="28"/>
        </w:rPr>
        <w:t>_____________________________________________________________________</w:t>
      </w:r>
    </w:p>
    <w:p w:rsidR="00EB2438" w:rsidRDefault="00EB2438" w:rsidP="00EB2438">
      <w:pPr>
        <w:pStyle w:val="NoSpacing"/>
        <w:rPr>
          <w:sz w:val="28"/>
          <w:szCs w:val="28"/>
        </w:rPr>
      </w:pPr>
    </w:p>
    <w:p w:rsidR="00EB2438" w:rsidRDefault="00EB2438" w:rsidP="00EB2438">
      <w:pPr>
        <w:pStyle w:val="NoSpacing"/>
        <w:rPr>
          <w:sz w:val="28"/>
          <w:szCs w:val="28"/>
        </w:rPr>
      </w:pPr>
      <w:r>
        <w:rPr>
          <w:sz w:val="28"/>
          <w:szCs w:val="28"/>
        </w:rPr>
        <w:t>_____________________________________________________________________</w:t>
      </w:r>
    </w:p>
    <w:p w:rsidR="00EB2438" w:rsidRDefault="00EB2438" w:rsidP="00EB2438">
      <w:pPr>
        <w:pStyle w:val="NoSpacing"/>
        <w:rPr>
          <w:sz w:val="28"/>
          <w:szCs w:val="28"/>
        </w:rPr>
      </w:pPr>
    </w:p>
    <w:p w:rsidR="00EB2438" w:rsidRDefault="00EB2438" w:rsidP="00EB2438">
      <w:pPr>
        <w:pStyle w:val="NoSpacing"/>
        <w:rPr>
          <w:sz w:val="28"/>
          <w:szCs w:val="28"/>
        </w:rPr>
      </w:pPr>
      <w:r>
        <w:rPr>
          <w:sz w:val="28"/>
          <w:szCs w:val="28"/>
        </w:rPr>
        <w:t>_____________________________________________________________________</w:t>
      </w:r>
    </w:p>
    <w:p w:rsidR="00EB2438" w:rsidRPr="00A7071F" w:rsidRDefault="00EB2438" w:rsidP="00EB2438">
      <w:pPr>
        <w:pStyle w:val="NoSpacing"/>
        <w:ind w:left="720" w:hanging="720"/>
        <w:rPr>
          <w:sz w:val="28"/>
          <w:szCs w:val="28"/>
        </w:rPr>
      </w:pPr>
    </w:p>
    <w:sectPr w:rsidR="00EB2438" w:rsidRPr="00A7071F" w:rsidSect="00F53184">
      <w:headerReference w:type="default" r:id="rId8"/>
      <w:footerReference w:type="default" r:id="rId9"/>
      <w:pgSz w:w="11906" w:h="16838"/>
      <w:pgMar w:top="851" w:right="851"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1D0" w:rsidRDefault="002761D0" w:rsidP="00CD5083">
      <w:pPr>
        <w:spacing w:after="0" w:line="240" w:lineRule="auto"/>
      </w:pPr>
      <w:r>
        <w:separator/>
      </w:r>
    </w:p>
  </w:endnote>
  <w:endnote w:type="continuationSeparator" w:id="0">
    <w:p w:rsidR="002761D0" w:rsidRDefault="002761D0" w:rsidP="00CD5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83" w:rsidRPr="00CD5083" w:rsidRDefault="00CD5083" w:rsidP="00F53184">
    <w:pPr>
      <w:pStyle w:val="Footer"/>
      <w:tabs>
        <w:tab w:val="clear" w:pos="4513"/>
        <w:tab w:val="clear" w:pos="9026"/>
        <w:tab w:val="center" w:pos="4820"/>
        <w:tab w:val="right" w:pos="9639"/>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1D0" w:rsidRDefault="002761D0" w:rsidP="00CD5083">
      <w:pPr>
        <w:spacing w:after="0" w:line="240" w:lineRule="auto"/>
      </w:pPr>
      <w:r>
        <w:separator/>
      </w:r>
    </w:p>
  </w:footnote>
  <w:footnote w:type="continuationSeparator" w:id="0">
    <w:p w:rsidR="002761D0" w:rsidRDefault="002761D0" w:rsidP="00CD5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83" w:rsidRPr="00CD5083" w:rsidRDefault="00CD5083" w:rsidP="00F53184">
    <w:pPr>
      <w:pStyle w:val="Heade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10163"/>
    <w:multiLevelType w:val="hybridMultilevel"/>
    <w:tmpl w:val="0B6458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1B52A6B"/>
    <w:multiLevelType w:val="hybridMultilevel"/>
    <w:tmpl w:val="0A78E9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8F23420"/>
    <w:multiLevelType w:val="hybridMultilevel"/>
    <w:tmpl w:val="D184496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083"/>
    <w:rsid w:val="00041120"/>
    <w:rsid w:val="000622D1"/>
    <w:rsid w:val="00064D62"/>
    <w:rsid w:val="000866B9"/>
    <w:rsid w:val="00095D28"/>
    <w:rsid w:val="000A3047"/>
    <w:rsid w:val="001118FA"/>
    <w:rsid w:val="00130F39"/>
    <w:rsid w:val="00157691"/>
    <w:rsid w:val="00174840"/>
    <w:rsid w:val="00175EC2"/>
    <w:rsid w:val="00184D86"/>
    <w:rsid w:val="001C4554"/>
    <w:rsid w:val="001C5348"/>
    <w:rsid w:val="001F0650"/>
    <w:rsid w:val="00207F46"/>
    <w:rsid w:val="002761D0"/>
    <w:rsid w:val="00277DAE"/>
    <w:rsid w:val="002F02F5"/>
    <w:rsid w:val="002F1329"/>
    <w:rsid w:val="003279D6"/>
    <w:rsid w:val="00340509"/>
    <w:rsid w:val="00351B5D"/>
    <w:rsid w:val="003C66E2"/>
    <w:rsid w:val="003D349E"/>
    <w:rsid w:val="003D5B47"/>
    <w:rsid w:val="00411E56"/>
    <w:rsid w:val="00451216"/>
    <w:rsid w:val="00451FDE"/>
    <w:rsid w:val="004A2922"/>
    <w:rsid w:val="004B5BCE"/>
    <w:rsid w:val="00503308"/>
    <w:rsid w:val="00541D00"/>
    <w:rsid w:val="005C0DF3"/>
    <w:rsid w:val="005C7292"/>
    <w:rsid w:val="006A0B52"/>
    <w:rsid w:val="006A21B7"/>
    <w:rsid w:val="00734FBC"/>
    <w:rsid w:val="00743621"/>
    <w:rsid w:val="007A1714"/>
    <w:rsid w:val="007B4A06"/>
    <w:rsid w:val="00812970"/>
    <w:rsid w:val="008403F1"/>
    <w:rsid w:val="00852B45"/>
    <w:rsid w:val="008627AC"/>
    <w:rsid w:val="008A52D2"/>
    <w:rsid w:val="008B2A72"/>
    <w:rsid w:val="008E2041"/>
    <w:rsid w:val="008E2F26"/>
    <w:rsid w:val="00913A07"/>
    <w:rsid w:val="0092257B"/>
    <w:rsid w:val="009544FF"/>
    <w:rsid w:val="009967B9"/>
    <w:rsid w:val="0099779F"/>
    <w:rsid w:val="009A0638"/>
    <w:rsid w:val="009F1886"/>
    <w:rsid w:val="00A4518D"/>
    <w:rsid w:val="00A7071F"/>
    <w:rsid w:val="00AD5E54"/>
    <w:rsid w:val="00AF7C8C"/>
    <w:rsid w:val="00B0319F"/>
    <w:rsid w:val="00BC0BCF"/>
    <w:rsid w:val="00BC7C4A"/>
    <w:rsid w:val="00C00AEC"/>
    <w:rsid w:val="00C1424D"/>
    <w:rsid w:val="00C210D0"/>
    <w:rsid w:val="00C65B09"/>
    <w:rsid w:val="00C7451C"/>
    <w:rsid w:val="00C8437F"/>
    <w:rsid w:val="00CA3B46"/>
    <w:rsid w:val="00CC6D52"/>
    <w:rsid w:val="00CD5083"/>
    <w:rsid w:val="00CE22D4"/>
    <w:rsid w:val="00D755F8"/>
    <w:rsid w:val="00D8072C"/>
    <w:rsid w:val="00DD1C0C"/>
    <w:rsid w:val="00DF1FCE"/>
    <w:rsid w:val="00E04C81"/>
    <w:rsid w:val="00E60E75"/>
    <w:rsid w:val="00E82082"/>
    <w:rsid w:val="00EB2438"/>
    <w:rsid w:val="00ED302A"/>
    <w:rsid w:val="00F53184"/>
    <w:rsid w:val="00F73CDC"/>
    <w:rsid w:val="00FA56C0"/>
    <w:rsid w:val="00FC43FA"/>
    <w:rsid w:val="00FD6F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AFA0C3-3E33-4832-9D29-D1771D4C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5083"/>
    <w:pPr>
      <w:spacing w:after="0" w:line="240" w:lineRule="auto"/>
    </w:pPr>
  </w:style>
  <w:style w:type="table" w:styleId="TableGrid">
    <w:name w:val="Table Grid"/>
    <w:basedOn w:val="TableNormal"/>
    <w:uiPriority w:val="59"/>
    <w:rsid w:val="00CD50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50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083"/>
    <w:rPr>
      <w:rFonts w:ascii="Tahoma" w:hAnsi="Tahoma" w:cs="Tahoma"/>
      <w:sz w:val="16"/>
      <w:szCs w:val="16"/>
    </w:rPr>
  </w:style>
  <w:style w:type="paragraph" w:styleId="Header">
    <w:name w:val="header"/>
    <w:basedOn w:val="Normal"/>
    <w:link w:val="HeaderChar"/>
    <w:uiPriority w:val="99"/>
    <w:unhideWhenUsed/>
    <w:rsid w:val="00CD50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5083"/>
  </w:style>
  <w:style w:type="paragraph" w:styleId="Footer">
    <w:name w:val="footer"/>
    <w:basedOn w:val="Normal"/>
    <w:link w:val="FooterChar"/>
    <w:uiPriority w:val="99"/>
    <w:unhideWhenUsed/>
    <w:rsid w:val="00CD50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5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699</TotalTime>
  <Pages>12</Pages>
  <Words>1913</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Anthony Sullivan</cp:lastModifiedBy>
  <cp:revision>53</cp:revision>
  <cp:lastPrinted>2012-09-10T01:53:00Z</cp:lastPrinted>
  <dcterms:created xsi:type="dcterms:W3CDTF">2012-08-24T14:05:00Z</dcterms:created>
  <dcterms:modified xsi:type="dcterms:W3CDTF">2014-03-04T03:01:00Z</dcterms:modified>
</cp:coreProperties>
</file>